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DB" w:rsidRDefault="00C87BDB" w:rsidP="00C87BDB">
      <w:pPr>
        <w:pStyle w:val="01Aheading"/>
        <w:outlineLvl w:val="0"/>
      </w:pPr>
      <w:bookmarkStart w:id="0" w:name="_GoBack"/>
      <w:r>
        <w:t xml:space="preserve">Classifying engineering materials and investigating their properties </w:t>
      </w:r>
    </w:p>
    <w:bookmarkEnd w:id="0"/>
    <w:p w:rsidR="00C87BDB" w:rsidRDefault="00C87BDB" w:rsidP="00C87BDB">
      <w:pPr>
        <w:pStyle w:val="05Cheading"/>
        <w:outlineLvl w:val="0"/>
        <w:rPr>
          <w:b/>
          <w:caps w:val="0"/>
          <w:color w:val="999999"/>
          <w:sz w:val="18"/>
        </w:rPr>
      </w:pPr>
      <w:r>
        <w:t>Task number, task detail and grading criterion/criteria covered</w:t>
      </w:r>
    </w:p>
    <w:p w:rsidR="00C87BDB" w:rsidRDefault="00C87BDB" w:rsidP="00C87BDB">
      <w:pPr>
        <w:pStyle w:val="08Dheading"/>
        <w:spacing w:before="70" w:after="70"/>
        <w:rPr>
          <w:b w:val="0"/>
        </w:rPr>
      </w:pPr>
      <w:r>
        <w:rPr>
          <w:b w:val="0"/>
        </w:rPr>
        <w:t>Task 1: evidence for P1.</w:t>
      </w:r>
    </w:p>
    <w:p w:rsidR="00C87BDB" w:rsidRDefault="00C87BDB" w:rsidP="00C87BDB">
      <w:pPr>
        <w:pStyle w:val="08Dheading"/>
        <w:spacing w:before="70" w:after="70"/>
        <w:rPr>
          <w:b w:val="0"/>
        </w:rPr>
      </w:pPr>
      <w:r>
        <w:rPr>
          <w:b w:val="0"/>
        </w:rPr>
        <w:t>Task 2: evidence for P2.</w:t>
      </w:r>
    </w:p>
    <w:p w:rsidR="00C87BDB" w:rsidRDefault="00C87BDB" w:rsidP="00C87BDB">
      <w:pPr>
        <w:pStyle w:val="08Dheading"/>
        <w:spacing w:before="70" w:after="70"/>
        <w:rPr>
          <w:b w:val="0"/>
        </w:rPr>
      </w:pPr>
      <w:r>
        <w:rPr>
          <w:b w:val="0"/>
        </w:rPr>
        <w:t>Task 3: evidence for P3.</w:t>
      </w:r>
    </w:p>
    <w:p w:rsidR="00C87BDB" w:rsidRDefault="00C87BDB" w:rsidP="00C87BDB">
      <w:pPr>
        <w:pStyle w:val="08Dheading"/>
        <w:spacing w:before="70" w:after="70"/>
        <w:rPr>
          <w:b w:val="0"/>
        </w:rPr>
      </w:pPr>
      <w:r>
        <w:rPr>
          <w:b w:val="0"/>
        </w:rPr>
        <w:t>Task 4: evidence for M1.</w:t>
      </w:r>
    </w:p>
    <w:p w:rsidR="00C87BDB" w:rsidRDefault="00C87BDB" w:rsidP="00C87BDB">
      <w:pPr>
        <w:pStyle w:val="06Bodytext"/>
        <w:spacing w:before="60"/>
      </w:pPr>
      <w:r>
        <w:t>This sample provides guidance and some indicative answers for most tasks in this assignment.</w:t>
      </w:r>
    </w:p>
    <w:p w:rsidR="00C87BDB" w:rsidRDefault="00C87BDB" w:rsidP="00C87BDB">
      <w:pPr>
        <w:pStyle w:val="05Cheading"/>
        <w:outlineLvl w:val="0"/>
      </w:pPr>
      <w:r>
        <w:t xml:space="preserve">Grade/Level </w:t>
      </w:r>
    </w:p>
    <w:p w:rsidR="00C87BDB" w:rsidRDefault="00C87BDB" w:rsidP="00C87BDB">
      <w:pPr>
        <w:pStyle w:val="06Bodytext"/>
      </w:pPr>
      <w:r>
        <w:t>The work could lead to the achievement of grading criteria P1, P2, P3 and M1.</w:t>
      </w:r>
    </w:p>
    <w:p w:rsidR="00C87BDB" w:rsidRDefault="00C87BDB" w:rsidP="00C87BDB">
      <w:pPr>
        <w:pStyle w:val="05Cheading"/>
      </w:pPr>
      <w:r>
        <w:t>SAMPLE Answer</w:t>
      </w:r>
    </w:p>
    <w:p w:rsidR="00C87BDB" w:rsidRDefault="00C87BDB" w:rsidP="00C87BDB">
      <w:pPr>
        <w:pStyle w:val="06Bodytext"/>
        <w:spacing w:after="120"/>
        <w:ind w:left="1699"/>
        <w:outlineLvl w:val="0"/>
        <w:rPr>
          <w:b/>
          <w:sz w:val="24"/>
          <w:szCs w:val="24"/>
        </w:rPr>
      </w:pPr>
      <w:r>
        <w:rPr>
          <w:b/>
          <w:sz w:val="24"/>
          <w:szCs w:val="24"/>
        </w:rPr>
        <w:t>Task 1</w:t>
      </w:r>
    </w:p>
    <w:p w:rsidR="00C87BDB" w:rsidRDefault="00C87BDB" w:rsidP="00C87BDB">
      <w:pPr>
        <w:pStyle w:val="06Bodytext"/>
        <w:spacing w:before="60"/>
        <w:outlineLvl w:val="0"/>
        <w:rPr>
          <w:b/>
        </w:rPr>
      </w:pPr>
      <w:r>
        <w:rPr>
          <w:b/>
        </w:rPr>
        <w:t>Plain carbon steel (0.15% C)</w:t>
      </w:r>
    </w:p>
    <w:p w:rsidR="00C87BDB" w:rsidRDefault="00C87BDB" w:rsidP="00C87BDB">
      <w:pPr>
        <w:pStyle w:val="06Bodytext"/>
        <w:spacing w:before="60"/>
      </w:pPr>
      <w:r>
        <w:t>Plain carbon steel (PCS) is a ferrous metal containing between 0.1 and 1.7% carbon together with small amounts of manganese, phosphorus, silicon and sulphur. As it contains more than one element, PCS is technically an alloy but is not referred to as such because this classification is reserved for steels that contain alloying elements that significantly change the properties of the material, e.g. adding chromium to make stainless steel.</w:t>
      </w:r>
    </w:p>
    <w:p w:rsidR="00C87BDB" w:rsidRDefault="00C87BDB" w:rsidP="00C87BDB">
      <w:pPr>
        <w:pStyle w:val="06Bodytext"/>
        <w:spacing w:before="60"/>
      </w:pPr>
      <w:r>
        <w:t>The crystal structure of PCS is that of iron and below 910°C is body centred cubic (BCC). Above 910°C the structure changes to face centred cubic (FCC) resulting in the material being more malleable, i.e. it can be easily hot worked.</w:t>
      </w:r>
    </w:p>
    <w:p w:rsidR="00C87BDB" w:rsidRDefault="00C87BDB" w:rsidP="00C87BDB">
      <w:pPr>
        <w:pStyle w:val="06Bodytext"/>
        <w:spacing w:before="60"/>
        <w:rPr>
          <w:i/>
        </w:rPr>
      </w:pPr>
      <w:r>
        <w:rPr>
          <w:i/>
        </w:rPr>
        <w:t>(Learner should put in diagrams of the BCC and FCC lattice structures showing how the iron atoms are arranged.)</w:t>
      </w:r>
    </w:p>
    <w:p w:rsidR="00C87BDB" w:rsidRDefault="00C87BDB" w:rsidP="00C87BDB">
      <w:pPr>
        <w:pStyle w:val="06Bodytext"/>
        <w:spacing w:before="60"/>
      </w:pPr>
      <w:r>
        <w:t>The unit cube is the basic building block for iron and these build up to produce crystals (also called grains). The carbon atoms are much smaller in size than iron and fit into the crystal lattice to produce an interstitial solid solution. This interstitial carbon distorts the crystal structure and makes the steel harder and stronger.</w:t>
      </w:r>
    </w:p>
    <w:p w:rsidR="00C87BDB" w:rsidRDefault="00C87BDB" w:rsidP="00C87BDB">
      <w:pPr>
        <w:pStyle w:val="06Bodytext"/>
        <w:spacing w:before="60"/>
        <w:outlineLvl w:val="0"/>
        <w:rPr>
          <w:b/>
        </w:rPr>
      </w:pPr>
      <w:r>
        <w:rPr>
          <w:b/>
        </w:rPr>
        <w:t>High density polyethylene (HDPE)</w:t>
      </w:r>
    </w:p>
    <w:p w:rsidR="00C87BDB" w:rsidRDefault="00C87BDB" w:rsidP="00C87BDB">
      <w:pPr>
        <w:pStyle w:val="06Bodytext"/>
        <w:spacing w:before="60"/>
      </w:pPr>
      <w:r>
        <w:t>HDPE has an atomic structure consisting of simple long chain hydrocarbon molecules with no side branches. The carbon atoms form the spine of the molecule. (Learner should put in a diagram here - it may be useful to show LDPE as well).</w:t>
      </w:r>
    </w:p>
    <w:p w:rsidR="00C87BDB" w:rsidRDefault="00C87BDB" w:rsidP="00C87BDB">
      <w:pPr>
        <w:pStyle w:val="06Bodytext"/>
        <w:spacing w:before="60" w:line="360" w:lineRule="auto"/>
      </w:pPr>
    </w:p>
    <w:p w:rsidR="00C87BDB" w:rsidRDefault="00C87BDB" w:rsidP="00C87BDB">
      <w:pPr>
        <w:pStyle w:val="06Bodytext"/>
        <w:spacing w:before="60" w:line="360" w:lineRule="auto"/>
      </w:pPr>
      <w:r>
        <w:rPr>
          <w:noProof/>
        </w:rPr>
        <w:drawing>
          <wp:inline distT="0" distB="0" distL="0" distR="0">
            <wp:extent cx="2200910" cy="9569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0910" cy="956945"/>
                    </a:xfrm>
                    <a:prstGeom prst="rect">
                      <a:avLst/>
                    </a:prstGeom>
                    <a:noFill/>
                    <a:ln>
                      <a:noFill/>
                    </a:ln>
                  </pic:spPr>
                </pic:pic>
              </a:graphicData>
            </a:graphic>
          </wp:inline>
        </w:drawing>
      </w:r>
    </w:p>
    <w:p w:rsidR="00C87BDB" w:rsidRDefault="00C87BDB" w:rsidP="00C87BDB">
      <w:pPr>
        <w:pStyle w:val="06Bodytext"/>
        <w:spacing w:before="60"/>
      </w:pPr>
      <w:r>
        <w:t xml:space="preserve">Each pair of carbon atoms and associated hydrogens is called a </w:t>
      </w:r>
      <w:proofErr w:type="spellStart"/>
      <w:r>
        <w:t>mer</w:t>
      </w:r>
      <w:proofErr w:type="spellEnd"/>
      <w:r>
        <w:t xml:space="preserve"> and poly means many. </w:t>
      </w:r>
    </w:p>
    <w:p w:rsidR="00C87BDB" w:rsidRDefault="00C87BDB" w:rsidP="00C87BDB">
      <w:pPr>
        <w:pStyle w:val="06Bodytext"/>
        <w:spacing w:before="60"/>
      </w:pPr>
      <w:r>
        <w:t>Because there are no side branches, the molecules fit together in a closely packed way, which is why HDPE has a higher density than LDPE. The more orderly structure of the material gives it an improved tensile strength, higher maximum service temperature and greater impact resistance than LDPE.</w:t>
      </w:r>
    </w:p>
    <w:p w:rsidR="00C87BDB" w:rsidRDefault="00C87BDB" w:rsidP="00C87BDB">
      <w:pPr>
        <w:pStyle w:val="06Bodytext"/>
        <w:spacing w:before="60"/>
        <w:outlineLvl w:val="0"/>
        <w:rPr>
          <w:b/>
        </w:rPr>
      </w:pPr>
      <w:r>
        <w:rPr>
          <w:b/>
        </w:rPr>
        <w:lastRenderedPageBreak/>
        <w:t>Silicon carbide</w:t>
      </w:r>
    </w:p>
    <w:p w:rsidR="00C87BDB" w:rsidRDefault="00C87BDB" w:rsidP="00C87BDB">
      <w:pPr>
        <w:pStyle w:val="06Bodytext"/>
        <w:spacing w:before="60"/>
      </w:pPr>
      <w:r>
        <w:t>This is a man-made ceramic produced from silica sand and carbon.</w:t>
      </w:r>
    </w:p>
    <w:p w:rsidR="00C87BDB" w:rsidRDefault="00C87BDB" w:rsidP="00C87BDB">
      <w:pPr>
        <w:pStyle w:val="06Bodytext"/>
        <w:spacing w:before="60"/>
        <w:rPr>
          <w:lang w:val="en"/>
        </w:rPr>
      </w:pPr>
      <w:r>
        <w:rPr>
          <w:lang w:val="en"/>
        </w:rPr>
        <w:t>Silicon carbide exists in many different crystalline forms but alpha silicon carbide (α-</w:t>
      </w:r>
      <w:proofErr w:type="spellStart"/>
      <w:r>
        <w:rPr>
          <w:lang w:val="en"/>
        </w:rPr>
        <w:t>SiC</w:t>
      </w:r>
      <w:proofErr w:type="spellEnd"/>
      <w:r>
        <w:rPr>
          <w:lang w:val="en"/>
        </w:rPr>
        <w:t xml:space="preserve">) is the most common one. It is formed at temperatures greater than 2000°C and has a hexagonal </w:t>
      </w:r>
      <w:proofErr w:type="spellStart"/>
      <w:r>
        <w:rPr>
          <w:lang w:val="en"/>
        </w:rPr>
        <w:t>crystalstructure</w:t>
      </w:r>
      <w:proofErr w:type="spellEnd"/>
      <w:r>
        <w:rPr>
          <w:lang w:val="en"/>
        </w:rPr>
        <w:t>.</w:t>
      </w:r>
    </w:p>
    <w:p w:rsidR="00C87BDB" w:rsidRDefault="00C87BDB" w:rsidP="00C87BDB">
      <w:pPr>
        <w:pStyle w:val="06Bodytext"/>
        <w:spacing w:before="60"/>
        <w:rPr>
          <w:b/>
          <w:i/>
        </w:rPr>
      </w:pPr>
      <w:r>
        <w:rPr>
          <w:i/>
          <w:lang w:val="en"/>
        </w:rPr>
        <w:t>(Learner should put in a diagram here.)</w:t>
      </w:r>
    </w:p>
    <w:p w:rsidR="00C87BDB" w:rsidRDefault="00C87BDB" w:rsidP="00C87BDB">
      <w:pPr>
        <w:pStyle w:val="06Bodytext"/>
        <w:spacing w:before="60"/>
        <w:outlineLvl w:val="0"/>
        <w:rPr>
          <w:b/>
        </w:rPr>
      </w:pPr>
      <w:r>
        <w:rPr>
          <w:b/>
        </w:rPr>
        <w:t>Carbon fibre reinforced polymer (CFRP)</w:t>
      </w:r>
    </w:p>
    <w:p w:rsidR="00C87BDB" w:rsidRDefault="00C87BDB" w:rsidP="00C87BDB">
      <w:pPr>
        <w:pStyle w:val="06Bodytext"/>
        <w:spacing w:before="60" w:line="300" w:lineRule="exact"/>
      </w:pPr>
      <w:r>
        <w:t>Fibre reinforced plastic (FRP) materials consist of stiff, strong fibres bonded together with a polymer or resin matrix. The fibres have high tensile strength and enhance the low stiffness and strength of the resin. The resin’s main purpose is to transmit loads into the stiff brittle fibres and to protect them from damage.</w:t>
      </w:r>
    </w:p>
    <w:p w:rsidR="00C87BDB" w:rsidRDefault="00C87BDB" w:rsidP="00C87BDB">
      <w:pPr>
        <w:pStyle w:val="06Bodytext"/>
        <w:spacing w:before="60" w:line="300" w:lineRule="exact"/>
      </w:pPr>
      <w:r>
        <w:t>The carbon can be in the form of a woven mat or as strands when wound onto circular formers for making tubes.</w:t>
      </w:r>
    </w:p>
    <w:p w:rsidR="00C87BDB" w:rsidRDefault="00C87BDB" w:rsidP="00C87BDB">
      <w:pPr>
        <w:pStyle w:val="06Bodytext"/>
        <w:spacing w:before="60" w:line="300" w:lineRule="exact"/>
        <w:rPr>
          <w:i/>
        </w:rPr>
      </w:pPr>
      <w:r>
        <w:rPr>
          <w:i/>
        </w:rPr>
        <w:t>(Learner should put in a diagram here showing the layered construction.)</w:t>
      </w:r>
    </w:p>
    <w:p w:rsidR="00C87BDB" w:rsidRDefault="00C87BDB" w:rsidP="00C87BDB">
      <w:pPr>
        <w:pStyle w:val="06Bodytext"/>
        <w:spacing w:before="60"/>
        <w:outlineLvl w:val="0"/>
        <w:rPr>
          <w:b/>
        </w:rPr>
      </w:pPr>
      <w:r>
        <w:rPr>
          <w:b/>
        </w:rPr>
        <w:t>Piezoelectric</w:t>
      </w:r>
    </w:p>
    <w:p w:rsidR="00C87BDB" w:rsidRDefault="00C87BDB" w:rsidP="00C87BDB">
      <w:pPr>
        <w:pStyle w:val="06Bodytext"/>
        <w:spacing w:before="120" w:after="120" w:line="300" w:lineRule="exact"/>
      </w:pPr>
      <w:r>
        <w:t xml:space="preserve">Insulating materials are known as dielectrics and have the capacity to store an electrostatic charge. When a dielectric is placed in an electric field, polarisation of its molecules occurs. If a mechanical stress is applied to it, this will induce a strain which displaces molecules in the polarised material, creating an electric field. </w:t>
      </w:r>
    </w:p>
    <w:p w:rsidR="00C87BDB" w:rsidRDefault="00C87BDB" w:rsidP="00C87BDB">
      <w:pPr>
        <w:pStyle w:val="06Bodytext"/>
        <w:spacing w:after="120"/>
        <w:ind w:left="1699"/>
        <w:outlineLvl w:val="0"/>
        <w:rPr>
          <w:b/>
          <w:sz w:val="24"/>
          <w:szCs w:val="24"/>
        </w:rPr>
      </w:pPr>
      <w:r>
        <w:rPr>
          <w:b/>
          <w:sz w:val="24"/>
          <w:szCs w:val="24"/>
        </w:rPr>
        <w:t>Task 2</w:t>
      </w:r>
    </w:p>
    <w:p w:rsidR="00C87BDB" w:rsidRDefault="00C87BDB" w:rsidP="00C87BDB">
      <w:pPr>
        <w:pStyle w:val="06Bodytext"/>
        <w:spacing w:before="60"/>
        <w:outlineLvl w:val="0"/>
        <w:rPr>
          <w:b/>
        </w:rPr>
      </w:pPr>
      <w:r>
        <w:rPr>
          <w:b/>
        </w:rPr>
        <w:t>Austenitic stainless steel</w:t>
      </w:r>
    </w:p>
    <w:p w:rsidR="00C87BDB" w:rsidRDefault="00C87BDB" w:rsidP="00C87BDB">
      <w:pPr>
        <w:pStyle w:val="06Bodytext"/>
        <w:spacing w:before="60"/>
      </w:pPr>
      <w:r>
        <w:t>This type of steel contains chromium and nickel - 18/10 is the most commonly used (e.g., in cutlery and cooking equipment). Its main properties are:</w:t>
      </w:r>
    </w:p>
    <w:p w:rsidR="00C87BDB" w:rsidRDefault="00C87BDB" w:rsidP="00C87BDB">
      <w:pPr>
        <w:pStyle w:val="08pointsbullets"/>
        <w:numPr>
          <w:ilvl w:val="0"/>
          <w:numId w:val="2"/>
        </w:numPr>
        <w:spacing w:before="120"/>
      </w:pPr>
      <w:proofErr w:type="gramStart"/>
      <w:r>
        <w:t>corrosion</w:t>
      </w:r>
      <w:proofErr w:type="gramEnd"/>
      <w:r>
        <w:t xml:space="preserve"> resistant, non-magnetic, high ductility, high tensile strength, tough when working at very low temperatures, high melting point.</w:t>
      </w:r>
    </w:p>
    <w:p w:rsidR="00C87BDB" w:rsidRDefault="00C87BDB" w:rsidP="00C87BDB">
      <w:pPr>
        <w:pStyle w:val="06Bodytext"/>
        <w:spacing w:before="60"/>
      </w:pPr>
      <w:r>
        <w:t>For these reasons it is a metal, with corrosion resistance and high strength being the properties that most influenced my decision.</w:t>
      </w:r>
    </w:p>
    <w:p w:rsidR="00C87BDB" w:rsidRDefault="00C87BDB" w:rsidP="00C87BDB">
      <w:pPr>
        <w:pStyle w:val="06Bodytext"/>
        <w:spacing w:before="60"/>
        <w:outlineLvl w:val="0"/>
        <w:rPr>
          <w:b/>
        </w:rPr>
      </w:pPr>
      <w:r>
        <w:rPr>
          <w:b/>
        </w:rPr>
        <w:t>PVC</w:t>
      </w:r>
    </w:p>
    <w:p w:rsidR="00C87BDB" w:rsidRDefault="00C87BDB" w:rsidP="00C87BDB">
      <w:pPr>
        <w:pStyle w:val="06Bodytext"/>
        <w:spacing w:before="60"/>
      </w:pPr>
      <w:r>
        <w:t xml:space="preserve">Polyvinyl chloride in its </w:t>
      </w:r>
      <w:proofErr w:type="spellStart"/>
      <w:r>
        <w:t>unplasticised</w:t>
      </w:r>
      <w:proofErr w:type="spellEnd"/>
      <w:r>
        <w:t xml:space="preserve"> form is used for guttering and fascia boards on houses. Its main properties are:</w:t>
      </w:r>
    </w:p>
    <w:p w:rsidR="00C87BDB" w:rsidRDefault="00C87BDB" w:rsidP="00C87BDB">
      <w:pPr>
        <w:pStyle w:val="08pointsbullets"/>
        <w:numPr>
          <w:ilvl w:val="0"/>
          <w:numId w:val="3"/>
        </w:numPr>
        <w:spacing w:before="120"/>
        <w:rPr>
          <w:sz w:val="20"/>
        </w:rPr>
      </w:pPr>
      <w:r>
        <w:rPr>
          <w:sz w:val="20"/>
        </w:rPr>
        <w:t>easily UV stabilised, easy to mould, rigid, low density, non-conductor of electricity, does not degrade, does not need surface finishing/coating after being moulded (e.g. by extrusion).</w:t>
      </w:r>
    </w:p>
    <w:p w:rsidR="00C87BDB" w:rsidRDefault="00C87BDB" w:rsidP="00C87BDB">
      <w:pPr>
        <w:pStyle w:val="06Bodytext"/>
        <w:spacing w:before="60"/>
      </w:pPr>
      <w:r>
        <w:t>For these reasons it is a non-metal, with low density and not requiring surface finishing after moulding being the properties that most influenced my decision.</w:t>
      </w:r>
    </w:p>
    <w:p w:rsidR="00C87BDB" w:rsidRDefault="00C87BDB" w:rsidP="00C87BDB">
      <w:pPr>
        <w:spacing w:before="60" w:line="280" w:lineRule="exact"/>
        <w:ind w:left="1701"/>
        <w:outlineLvl w:val="0"/>
        <w:rPr>
          <w:b/>
          <w:sz w:val="20"/>
        </w:rPr>
      </w:pPr>
      <w:r>
        <w:rPr>
          <w:b/>
          <w:sz w:val="20"/>
        </w:rPr>
        <w:t xml:space="preserve">Melamine formaldehyde </w:t>
      </w:r>
    </w:p>
    <w:p w:rsidR="00C87BDB" w:rsidRDefault="00C87BDB" w:rsidP="00C87BDB">
      <w:pPr>
        <w:ind w:left="1701"/>
        <w:rPr>
          <w:sz w:val="20"/>
        </w:rPr>
      </w:pPr>
      <w:r>
        <w:rPr>
          <w:sz w:val="20"/>
        </w:rPr>
        <w:t>Its main properties are:</w:t>
      </w:r>
    </w:p>
    <w:p w:rsidR="00C87BDB" w:rsidRDefault="00C87BDB" w:rsidP="00C87BDB">
      <w:pPr>
        <w:pStyle w:val="08pointsbullets"/>
        <w:numPr>
          <w:ilvl w:val="0"/>
          <w:numId w:val="4"/>
        </w:numPr>
        <w:rPr>
          <w:sz w:val="20"/>
        </w:rPr>
      </w:pPr>
      <w:proofErr w:type="gramStart"/>
      <w:r>
        <w:rPr>
          <w:sz w:val="20"/>
        </w:rPr>
        <w:t>good</w:t>
      </w:r>
      <w:proofErr w:type="gramEnd"/>
      <w:r>
        <w:rPr>
          <w:sz w:val="20"/>
        </w:rPr>
        <w:t xml:space="preserve"> abrasion resistance, good resistance to attack by chemicals, can be moulded with a decorative surface finish, non-conductor of electricity, remains rigid at high temperatures, low thermal conductivity, low density.</w:t>
      </w:r>
    </w:p>
    <w:p w:rsidR="00C87BDB" w:rsidRDefault="00C87BDB" w:rsidP="00C87BDB">
      <w:pPr>
        <w:pStyle w:val="06Bodytext"/>
        <w:spacing w:before="60"/>
      </w:pPr>
      <w:r>
        <w:t>For these reasons it is a non-metal with low density and non-conductivity being the properties that most influenced my decision.</w:t>
      </w:r>
    </w:p>
    <w:p w:rsidR="00C87BDB" w:rsidRDefault="00C87BDB" w:rsidP="00C87BDB">
      <w:pPr>
        <w:pStyle w:val="06Bodytext"/>
        <w:spacing w:before="60"/>
        <w:outlineLvl w:val="0"/>
        <w:rPr>
          <w:b/>
        </w:rPr>
      </w:pPr>
      <w:r>
        <w:rPr>
          <w:b/>
        </w:rPr>
        <w:t>Butyl</w:t>
      </w:r>
    </w:p>
    <w:p w:rsidR="00C87BDB" w:rsidRDefault="00C87BDB" w:rsidP="00C87BDB">
      <w:pPr>
        <w:pStyle w:val="06Bodytext"/>
        <w:spacing w:before="60"/>
      </w:pPr>
      <w:r>
        <w:t>Its main properties are:</w:t>
      </w:r>
    </w:p>
    <w:p w:rsidR="00C87BDB" w:rsidRDefault="00C87BDB" w:rsidP="00C87BDB">
      <w:pPr>
        <w:pStyle w:val="08pointsbullets"/>
        <w:numPr>
          <w:ilvl w:val="0"/>
          <w:numId w:val="5"/>
        </w:numPr>
        <w:spacing w:before="120"/>
        <w:rPr>
          <w:sz w:val="20"/>
        </w:rPr>
      </w:pPr>
      <w:proofErr w:type="gramStart"/>
      <w:r>
        <w:rPr>
          <w:sz w:val="20"/>
        </w:rPr>
        <w:t>highly</w:t>
      </w:r>
      <w:proofErr w:type="gramEnd"/>
      <w:r>
        <w:rPr>
          <w:sz w:val="20"/>
        </w:rPr>
        <w:t xml:space="preserve"> elastic, impervious to gases, not affected by UV radiation, non-conductor of electricity, highly resistant to outdoor weathering.</w:t>
      </w:r>
    </w:p>
    <w:p w:rsidR="00C87BDB" w:rsidRDefault="00C87BDB" w:rsidP="00C87BDB">
      <w:pPr>
        <w:pStyle w:val="06Bodytext"/>
        <w:spacing w:before="60"/>
      </w:pPr>
      <w:r>
        <w:lastRenderedPageBreak/>
        <w:t>For these reasons it is a non-metal, with high elasticity and non-conductivity being the properties that most influenced my decision.</w:t>
      </w:r>
    </w:p>
    <w:p w:rsidR="00C87BDB" w:rsidRDefault="00C87BDB" w:rsidP="00C87BDB">
      <w:pPr>
        <w:pStyle w:val="06Bodytext"/>
        <w:spacing w:before="60"/>
        <w:outlineLvl w:val="0"/>
        <w:rPr>
          <w:b/>
        </w:rPr>
      </w:pPr>
      <w:r>
        <w:rPr>
          <w:b/>
        </w:rPr>
        <w:t>Copper</w:t>
      </w:r>
    </w:p>
    <w:p w:rsidR="00C87BDB" w:rsidRDefault="00C87BDB" w:rsidP="00C87BDB">
      <w:pPr>
        <w:pStyle w:val="06Bodytext"/>
        <w:spacing w:before="60"/>
      </w:pPr>
      <w:r>
        <w:t>Its main properties are:</w:t>
      </w:r>
    </w:p>
    <w:p w:rsidR="00C87BDB" w:rsidRDefault="00C87BDB" w:rsidP="00C87BDB">
      <w:pPr>
        <w:pStyle w:val="08pointsbullets"/>
        <w:numPr>
          <w:ilvl w:val="0"/>
          <w:numId w:val="5"/>
        </w:numPr>
        <w:spacing w:before="120"/>
        <w:rPr>
          <w:sz w:val="20"/>
        </w:rPr>
      </w:pPr>
      <w:r>
        <w:rPr>
          <w:sz w:val="20"/>
        </w:rPr>
        <w:t>excellent thermal conductivity, excellent electrical conductivity, high melting point, hardness increases when cold worked, ductile, good tensile strength.</w:t>
      </w:r>
    </w:p>
    <w:p w:rsidR="00C87BDB" w:rsidRDefault="00C87BDB" w:rsidP="00C87BDB">
      <w:pPr>
        <w:pStyle w:val="06Bodytext"/>
        <w:spacing w:before="60"/>
      </w:pPr>
      <w:r>
        <w:t>For these reasons it is a metal, with electrical conductivity and ductility being the properties that most influenced my decision.</w:t>
      </w:r>
    </w:p>
    <w:p w:rsidR="00C87BDB" w:rsidRDefault="00C87BDB" w:rsidP="00C87BDB">
      <w:pPr>
        <w:pStyle w:val="06Bodytext"/>
        <w:spacing w:before="60"/>
        <w:outlineLvl w:val="0"/>
        <w:rPr>
          <w:b/>
        </w:rPr>
      </w:pPr>
      <w:r>
        <w:rPr>
          <w:b/>
        </w:rPr>
        <w:t>Diamond</w:t>
      </w:r>
    </w:p>
    <w:p w:rsidR="00C87BDB" w:rsidRDefault="00C87BDB" w:rsidP="00C87BDB">
      <w:pPr>
        <w:pStyle w:val="06Bodytext"/>
      </w:pPr>
      <w:r>
        <w:t>Its main properties are:</w:t>
      </w:r>
    </w:p>
    <w:p w:rsidR="00C87BDB" w:rsidRDefault="00C87BDB" w:rsidP="00C87BDB">
      <w:pPr>
        <w:pStyle w:val="08pointsbullets"/>
        <w:numPr>
          <w:ilvl w:val="0"/>
          <w:numId w:val="5"/>
        </w:numPr>
        <w:spacing w:before="120"/>
        <w:rPr>
          <w:sz w:val="20"/>
        </w:rPr>
      </w:pPr>
      <w:proofErr w:type="gramStart"/>
      <w:r>
        <w:rPr>
          <w:sz w:val="20"/>
        </w:rPr>
        <w:t>extreme</w:t>
      </w:r>
      <w:proofErr w:type="gramEnd"/>
      <w:r>
        <w:rPr>
          <w:sz w:val="20"/>
        </w:rPr>
        <w:t xml:space="preserve"> hardness, high abrasion resistance, low coefficient of friction, low coefficient of thermal expansion, low toughness, high light dispersion.</w:t>
      </w:r>
    </w:p>
    <w:p w:rsidR="00C87BDB" w:rsidRDefault="00C87BDB" w:rsidP="00C87BDB">
      <w:pPr>
        <w:pStyle w:val="06Bodytext"/>
        <w:spacing w:before="60"/>
      </w:pPr>
      <w:r>
        <w:t>For these reasons it is a non-metal, with extreme hardness and low coefficient of thermal expansion being the properties that most influenced my decision.</w:t>
      </w:r>
    </w:p>
    <w:p w:rsidR="00C87BDB" w:rsidRDefault="00C87BDB" w:rsidP="00C87BDB">
      <w:pPr>
        <w:pStyle w:val="06Bodytext"/>
        <w:spacing w:before="60"/>
        <w:outlineLvl w:val="0"/>
        <w:rPr>
          <w:b/>
        </w:rPr>
      </w:pPr>
      <w:r>
        <w:rPr>
          <w:b/>
        </w:rPr>
        <w:t>CFRP</w:t>
      </w:r>
    </w:p>
    <w:p w:rsidR="00C87BDB" w:rsidRDefault="00C87BDB" w:rsidP="00C87BDB">
      <w:pPr>
        <w:pStyle w:val="06Bodytext"/>
      </w:pPr>
      <w:r>
        <w:t>Its main properties are:</w:t>
      </w:r>
    </w:p>
    <w:p w:rsidR="00C87BDB" w:rsidRDefault="00C87BDB" w:rsidP="00C87BDB">
      <w:pPr>
        <w:pStyle w:val="08pointsbullets"/>
        <w:numPr>
          <w:ilvl w:val="0"/>
          <w:numId w:val="5"/>
        </w:numPr>
        <w:spacing w:before="120"/>
        <w:rPr>
          <w:sz w:val="20"/>
        </w:rPr>
      </w:pPr>
      <w:proofErr w:type="gramStart"/>
      <w:r>
        <w:rPr>
          <w:sz w:val="20"/>
        </w:rPr>
        <w:t>very</w:t>
      </w:r>
      <w:proofErr w:type="gramEnd"/>
      <w:r>
        <w:rPr>
          <w:sz w:val="20"/>
        </w:rPr>
        <w:t xml:space="preserve"> high strength to weight ratio, mouldable into complex shapes, low impact resistance, can work at high service temperatures, non-conductor of electricity.</w:t>
      </w:r>
    </w:p>
    <w:p w:rsidR="00C87BDB" w:rsidRDefault="00C87BDB" w:rsidP="00C87BDB">
      <w:pPr>
        <w:pStyle w:val="06Bodytext"/>
        <w:spacing w:before="60"/>
      </w:pPr>
      <w:r>
        <w:t>For these reasons it is a non-metal, with strength to weight ratio and non-conductivity being the properties that most influenced my decision.</w:t>
      </w:r>
    </w:p>
    <w:p w:rsidR="00C87BDB" w:rsidRDefault="00C87BDB" w:rsidP="00C87BDB">
      <w:pPr>
        <w:pStyle w:val="06Bodytext"/>
        <w:spacing w:before="60"/>
        <w:outlineLvl w:val="0"/>
        <w:rPr>
          <w:b/>
        </w:rPr>
      </w:pPr>
      <w:r>
        <w:rPr>
          <w:b/>
        </w:rPr>
        <w:t>Duralumin</w:t>
      </w:r>
    </w:p>
    <w:p w:rsidR="00C87BDB" w:rsidRDefault="00C87BDB" w:rsidP="00C87BDB">
      <w:pPr>
        <w:pStyle w:val="06Bodytext"/>
      </w:pPr>
      <w:r>
        <w:t>Its main properties are:</w:t>
      </w:r>
    </w:p>
    <w:p w:rsidR="00C87BDB" w:rsidRDefault="00C87BDB" w:rsidP="00C87BDB">
      <w:pPr>
        <w:pStyle w:val="08pointsbullets"/>
        <w:numPr>
          <w:ilvl w:val="0"/>
          <w:numId w:val="5"/>
        </w:numPr>
        <w:spacing w:before="120"/>
        <w:rPr>
          <w:sz w:val="20"/>
        </w:rPr>
      </w:pPr>
      <w:r>
        <w:rPr>
          <w:sz w:val="20"/>
        </w:rPr>
        <w:t>high strength to weight ratio, good electrical conductivity, mechanical properties can be modified by heat treatment, suffers from pitting corrosion if not surface treated, good magnetic properties, can be cold worked.</w:t>
      </w:r>
    </w:p>
    <w:p w:rsidR="00C87BDB" w:rsidRDefault="00C87BDB" w:rsidP="00C87BDB">
      <w:pPr>
        <w:pStyle w:val="06Bodytext"/>
        <w:spacing w:before="60"/>
      </w:pPr>
      <w:r>
        <w:t>For these reasons it is a metal, with electrical conductivity and heat treatability being the properties that most influenced my decision.</w:t>
      </w:r>
    </w:p>
    <w:p w:rsidR="00C87BDB" w:rsidRDefault="00C87BDB" w:rsidP="00C87BDB">
      <w:pPr>
        <w:pStyle w:val="06Bodytext"/>
        <w:spacing w:before="60"/>
        <w:outlineLvl w:val="0"/>
        <w:rPr>
          <w:b/>
        </w:rPr>
      </w:pPr>
      <w:r>
        <w:rPr>
          <w:b/>
        </w:rPr>
        <w:t>Porcelain</w:t>
      </w:r>
    </w:p>
    <w:p w:rsidR="00C87BDB" w:rsidRDefault="00C87BDB" w:rsidP="00C87BDB">
      <w:pPr>
        <w:pStyle w:val="06Bodytext"/>
      </w:pPr>
      <w:r>
        <w:t>Its main properties are:</w:t>
      </w:r>
    </w:p>
    <w:p w:rsidR="00C87BDB" w:rsidRDefault="00C87BDB" w:rsidP="00C87BDB">
      <w:pPr>
        <w:pStyle w:val="08pointsbullets"/>
        <w:numPr>
          <w:ilvl w:val="0"/>
          <w:numId w:val="5"/>
        </w:numPr>
        <w:spacing w:before="120"/>
        <w:rPr>
          <w:sz w:val="20"/>
        </w:rPr>
      </w:pPr>
      <w:proofErr w:type="gramStart"/>
      <w:r>
        <w:rPr>
          <w:sz w:val="20"/>
        </w:rPr>
        <w:t>can</w:t>
      </w:r>
      <w:proofErr w:type="gramEnd"/>
      <w:r>
        <w:rPr>
          <w:sz w:val="20"/>
        </w:rPr>
        <w:t xml:space="preserve"> work in very high temperature conditions, excellent dimensional stability, very hard, abrasion resistant, non-conductor of electricity, good surface finish, high voltage insulation properties.</w:t>
      </w:r>
    </w:p>
    <w:p w:rsidR="00C87BDB" w:rsidRDefault="00C87BDB" w:rsidP="00C87BDB">
      <w:pPr>
        <w:pStyle w:val="06Bodytext"/>
        <w:spacing w:before="60"/>
      </w:pPr>
      <w:r>
        <w:t>For these reasons it is non-metal, with the high temperature and voltage properties being the ones that most influenced my decision.</w:t>
      </w:r>
    </w:p>
    <w:p w:rsidR="00C87BDB" w:rsidRDefault="00C87BDB" w:rsidP="00C87BDB">
      <w:pPr>
        <w:pStyle w:val="06Bodytext"/>
        <w:spacing w:before="60"/>
        <w:outlineLvl w:val="0"/>
        <w:rPr>
          <w:b/>
        </w:rPr>
      </w:pPr>
      <w:r>
        <w:rPr>
          <w:b/>
        </w:rPr>
        <w:t>Piezo crystal</w:t>
      </w:r>
    </w:p>
    <w:p w:rsidR="00C87BDB" w:rsidRDefault="00C87BDB" w:rsidP="00C87BDB">
      <w:pPr>
        <w:pStyle w:val="06Bodytext"/>
      </w:pPr>
      <w:r>
        <w:t>Its main properties are:</w:t>
      </w:r>
    </w:p>
    <w:p w:rsidR="00C87BDB" w:rsidRDefault="00C87BDB" w:rsidP="00C87BDB">
      <w:pPr>
        <w:pStyle w:val="08pointsbullets"/>
        <w:numPr>
          <w:ilvl w:val="0"/>
          <w:numId w:val="5"/>
        </w:numPr>
        <w:spacing w:before="120"/>
        <w:rPr>
          <w:sz w:val="20"/>
        </w:rPr>
      </w:pPr>
      <w:proofErr w:type="gramStart"/>
      <w:r>
        <w:rPr>
          <w:sz w:val="20"/>
        </w:rPr>
        <w:t>mechanical</w:t>
      </w:r>
      <w:proofErr w:type="gramEnd"/>
      <w:r>
        <w:rPr>
          <w:sz w:val="20"/>
        </w:rPr>
        <w:t xml:space="preserve"> deformation of the crystal produces an electric charge, application of an electrical charge produces a shape change, precisely defined natural frequency which can be used as a timing control, good dimensional stability, non-conductor of electricity when in resting condition.</w:t>
      </w:r>
    </w:p>
    <w:p w:rsidR="00C87BDB" w:rsidRDefault="00C87BDB" w:rsidP="00C87BDB">
      <w:pPr>
        <w:pStyle w:val="06Bodytext"/>
        <w:spacing w:before="60"/>
      </w:pPr>
      <w:r>
        <w:t>For these reasons it is a non-metal, with the deformation/charge effect and non-conduction most influencing my decision.</w:t>
      </w:r>
    </w:p>
    <w:p w:rsidR="00C87BDB" w:rsidRDefault="00C87BDB" w:rsidP="00C87BDB">
      <w:pPr>
        <w:pStyle w:val="06Bodytext"/>
        <w:spacing w:after="120"/>
        <w:ind w:left="1699"/>
        <w:outlineLvl w:val="0"/>
        <w:rPr>
          <w:b/>
          <w:sz w:val="24"/>
          <w:szCs w:val="24"/>
        </w:rPr>
      </w:pPr>
      <w:r>
        <w:rPr>
          <w:b/>
          <w:sz w:val="24"/>
          <w:szCs w:val="24"/>
        </w:rPr>
        <w:t>Task 3</w:t>
      </w:r>
    </w:p>
    <w:p w:rsidR="00C87BDB" w:rsidRDefault="00C87BDB" w:rsidP="00C87BDB">
      <w:pPr>
        <w:pStyle w:val="06Bodytext"/>
        <w:outlineLvl w:val="0"/>
        <w:rPr>
          <w:b/>
        </w:rPr>
      </w:pPr>
      <w:r>
        <w:rPr>
          <w:b/>
        </w:rPr>
        <w:t>Mechanical properties</w:t>
      </w:r>
    </w:p>
    <w:p w:rsidR="00C87BDB" w:rsidRDefault="00C87BDB" w:rsidP="00C87BDB">
      <w:pPr>
        <w:pStyle w:val="06Bodytext"/>
        <w:spacing w:before="60"/>
      </w:pPr>
      <w:r>
        <w:t xml:space="preserve">These are properties which affect the way that a material reacts when subjected to the application of force. </w:t>
      </w:r>
    </w:p>
    <w:p w:rsidR="00C87BDB" w:rsidRDefault="00C87BDB" w:rsidP="00C87BDB">
      <w:pPr>
        <w:pStyle w:val="08pointsbullets"/>
        <w:numPr>
          <w:ilvl w:val="0"/>
          <w:numId w:val="5"/>
        </w:numPr>
        <w:spacing w:before="120"/>
        <w:rPr>
          <w:sz w:val="20"/>
        </w:rPr>
      </w:pPr>
      <w:r>
        <w:rPr>
          <w:sz w:val="20"/>
        </w:rPr>
        <w:lastRenderedPageBreak/>
        <w:t>Tensile strength: this is the maximum internal stress (measured in MPa) that a material can withstand before it breaks. It is of interest to an engineer because the values for all materials are well documented and can be used when working out the cross-sectional area of load-bearing components (area=load/tensile strength).</w:t>
      </w:r>
    </w:p>
    <w:p w:rsidR="00C87BDB" w:rsidRDefault="00C87BDB" w:rsidP="00C87BDB">
      <w:pPr>
        <w:pStyle w:val="08pointsbullets"/>
        <w:numPr>
          <w:ilvl w:val="0"/>
          <w:numId w:val="5"/>
        </w:numPr>
        <w:spacing w:before="120"/>
        <w:rPr>
          <w:sz w:val="20"/>
        </w:rPr>
      </w:pPr>
      <w:r>
        <w:rPr>
          <w:sz w:val="20"/>
        </w:rPr>
        <w:t xml:space="preserve">Hardness: for example Vickers Pyramid Number (VPN). The hardness value indicates how well the surface of a material will resist indentation and abrasion. It is important to know this when designing components that slide against each other. </w:t>
      </w:r>
    </w:p>
    <w:p w:rsidR="00C87BDB" w:rsidRDefault="00C87BDB" w:rsidP="00C87BDB">
      <w:pPr>
        <w:pStyle w:val="06Bodytext"/>
        <w:spacing w:before="60"/>
      </w:pPr>
      <w:r>
        <w:t>Application: tensile strength - calculating the diameter of tie rods was once used in the roof structure of a building.</w:t>
      </w:r>
    </w:p>
    <w:p w:rsidR="00C87BDB" w:rsidRDefault="00C87BDB" w:rsidP="00C87BDB">
      <w:pPr>
        <w:pStyle w:val="06Bodytext"/>
        <w:spacing w:before="60"/>
        <w:outlineLvl w:val="0"/>
        <w:rPr>
          <w:b/>
          <w:color w:val="auto"/>
        </w:rPr>
      </w:pPr>
      <w:r>
        <w:rPr>
          <w:b/>
          <w:color w:val="auto"/>
        </w:rPr>
        <w:t>Physical properties</w:t>
      </w:r>
    </w:p>
    <w:p w:rsidR="00C87BDB" w:rsidRDefault="00C87BDB" w:rsidP="00C87BDB">
      <w:pPr>
        <w:pStyle w:val="06Bodytext"/>
        <w:spacing w:line="300" w:lineRule="exact"/>
      </w:pPr>
      <w:r>
        <w:t>These are properties determined by the atomic structure of the material.</w:t>
      </w:r>
    </w:p>
    <w:p w:rsidR="00C87BDB" w:rsidRDefault="00C87BDB" w:rsidP="00C87BDB">
      <w:pPr>
        <w:pStyle w:val="08pointsbullets"/>
        <w:numPr>
          <w:ilvl w:val="0"/>
          <w:numId w:val="5"/>
        </w:numPr>
        <w:spacing w:before="120"/>
        <w:rPr>
          <w:sz w:val="20"/>
        </w:rPr>
      </w:pPr>
      <w:r>
        <w:rPr>
          <w:sz w:val="20"/>
        </w:rPr>
        <w:t>Density: this is the mass per unit volume of a material. It is of interest to an engineer when they are designing components to be used in dynamic situations because lightweight objects need smaller amounts of energy to move them around.</w:t>
      </w:r>
    </w:p>
    <w:p w:rsidR="00C87BDB" w:rsidRDefault="00C87BDB" w:rsidP="00C87BDB">
      <w:pPr>
        <w:pStyle w:val="08pointsbullets"/>
        <w:numPr>
          <w:ilvl w:val="0"/>
          <w:numId w:val="5"/>
        </w:numPr>
        <w:spacing w:before="120"/>
        <w:rPr>
          <w:sz w:val="20"/>
        </w:rPr>
      </w:pPr>
      <w:r>
        <w:rPr>
          <w:sz w:val="20"/>
        </w:rPr>
        <w:t>Glass transition temperature: this is the temperature at which a polymer changes from being rigid and brittle to being flexible and rubbery. It is of interest to an engineer because if a material such as polythene is used below -120°C it will crack and fail.</w:t>
      </w:r>
    </w:p>
    <w:p w:rsidR="00C87BDB" w:rsidRDefault="00C87BDB" w:rsidP="00C87BDB">
      <w:pPr>
        <w:pStyle w:val="06Bodytext"/>
        <w:spacing w:before="60" w:line="300" w:lineRule="exact"/>
      </w:pPr>
      <w:r>
        <w:t>Application: density - producing lightweight suspension components for F1 racing cars.</w:t>
      </w:r>
    </w:p>
    <w:p w:rsidR="00C87BDB" w:rsidRDefault="00C87BDB" w:rsidP="00C87BDB">
      <w:pPr>
        <w:pStyle w:val="06Bodytext"/>
        <w:spacing w:before="60"/>
        <w:outlineLvl w:val="0"/>
        <w:rPr>
          <w:b/>
        </w:rPr>
      </w:pPr>
      <w:r>
        <w:rPr>
          <w:b/>
        </w:rPr>
        <w:t>Thermal properties</w:t>
      </w:r>
    </w:p>
    <w:p w:rsidR="00C87BDB" w:rsidRDefault="00C87BDB" w:rsidP="00C87BDB">
      <w:pPr>
        <w:pStyle w:val="06Bodytext"/>
        <w:spacing w:line="300" w:lineRule="exact"/>
      </w:pPr>
      <w:r>
        <w:t>These are properties determined by the atomic structure of the material.</w:t>
      </w:r>
    </w:p>
    <w:p w:rsidR="00C87BDB" w:rsidRDefault="00C87BDB" w:rsidP="00C87BDB">
      <w:pPr>
        <w:pStyle w:val="08pointsbullets"/>
        <w:numPr>
          <w:ilvl w:val="0"/>
          <w:numId w:val="5"/>
        </w:numPr>
        <w:spacing w:before="120"/>
        <w:rPr>
          <w:sz w:val="20"/>
        </w:rPr>
      </w:pPr>
      <w:r>
        <w:rPr>
          <w:sz w:val="20"/>
        </w:rPr>
        <w:t>Expansion coefficient: this is the amount a material will change its shape when heated or cooled. It is of interest to an engineer because when components are fitted together if some change their shape more than others the result will be distortion due to thermal stresses.</w:t>
      </w:r>
    </w:p>
    <w:p w:rsidR="00C87BDB" w:rsidRDefault="00C87BDB" w:rsidP="00C87BDB">
      <w:pPr>
        <w:pStyle w:val="08pointsbullets"/>
        <w:numPr>
          <w:ilvl w:val="0"/>
          <w:numId w:val="5"/>
        </w:numPr>
        <w:spacing w:before="120"/>
        <w:rPr>
          <w:sz w:val="20"/>
        </w:rPr>
      </w:pPr>
      <w:r>
        <w:rPr>
          <w:sz w:val="20"/>
        </w:rPr>
        <w:t xml:space="preserve">Thermal conductivity: this property is about how well a material does or does not conduct heat through itself. It is of interest to engineers when designing components to be used in places where heat is generated and needs to be dispersed to prevent overheating. </w:t>
      </w:r>
    </w:p>
    <w:p w:rsidR="00C87BDB" w:rsidRDefault="00C87BDB" w:rsidP="00C87BDB">
      <w:pPr>
        <w:pStyle w:val="06Bodytext"/>
        <w:spacing w:line="300" w:lineRule="exact"/>
      </w:pPr>
      <w:r>
        <w:t>Application: expansion coefficient - calculating the machined diameter of a ground shaft so that when it runs in a plain bearing the clearance is correct at a given high operating temperature.</w:t>
      </w:r>
    </w:p>
    <w:p w:rsidR="00C87BDB" w:rsidRDefault="00C87BDB" w:rsidP="00C87BDB">
      <w:pPr>
        <w:pStyle w:val="06Bodytext"/>
        <w:spacing w:before="60"/>
        <w:outlineLvl w:val="0"/>
        <w:rPr>
          <w:b/>
        </w:rPr>
      </w:pPr>
      <w:r>
        <w:rPr>
          <w:b/>
        </w:rPr>
        <w:t>Electrical properties</w:t>
      </w:r>
    </w:p>
    <w:p w:rsidR="00C87BDB" w:rsidRDefault="00C87BDB" w:rsidP="00C87BDB">
      <w:pPr>
        <w:pStyle w:val="06Bodytext"/>
        <w:spacing w:before="60" w:line="300" w:lineRule="exact"/>
      </w:pPr>
      <w:r>
        <w:t>These are properties determined by the atomic structure of the material.</w:t>
      </w:r>
    </w:p>
    <w:p w:rsidR="00C87BDB" w:rsidRDefault="00C87BDB" w:rsidP="00C87BDB">
      <w:pPr>
        <w:pStyle w:val="08pointsbullets"/>
        <w:numPr>
          <w:ilvl w:val="0"/>
          <w:numId w:val="5"/>
        </w:numPr>
        <w:spacing w:before="120"/>
        <w:rPr>
          <w:sz w:val="20"/>
        </w:rPr>
      </w:pPr>
      <w:r>
        <w:rPr>
          <w:sz w:val="20"/>
        </w:rPr>
        <w:t>Electrical resistivity: this indicates how well a material will or will not conduct electricity. It is of interest to engineers when designing components that carry electricity because too much resistance will cause unwanted heating effects.</w:t>
      </w:r>
    </w:p>
    <w:p w:rsidR="00C87BDB" w:rsidRDefault="00C87BDB" w:rsidP="00C87BDB">
      <w:pPr>
        <w:pStyle w:val="08pointsbullets"/>
        <w:numPr>
          <w:ilvl w:val="0"/>
          <w:numId w:val="5"/>
        </w:numPr>
        <w:spacing w:before="120"/>
        <w:rPr>
          <w:sz w:val="20"/>
        </w:rPr>
      </w:pPr>
      <w:r>
        <w:rPr>
          <w:sz w:val="20"/>
        </w:rPr>
        <w:t>Permittivity: this indicates how well a material can hold an electrical charge and is of interest to an engineer designing electrical circuits that use capacitors.</w:t>
      </w:r>
    </w:p>
    <w:p w:rsidR="00C87BDB" w:rsidRDefault="00C87BDB" w:rsidP="00C87BDB">
      <w:pPr>
        <w:pStyle w:val="06Bodytext"/>
        <w:spacing w:line="300" w:lineRule="exact"/>
      </w:pPr>
      <w:r>
        <w:t>Application: resistivity - calculating the voltage drop and power loss in a long electrical cable.</w:t>
      </w:r>
    </w:p>
    <w:p w:rsidR="00C87BDB" w:rsidRDefault="00C87BDB" w:rsidP="00C87BDB">
      <w:pPr>
        <w:pStyle w:val="06Bodytext"/>
        <w:rPr>
          <w:b/>
        </w:rPr>
      </w:pPr>
      <w:r>
        <w:rPr>
          <w:b/>
        </w:rPr>
        <w:t>Magnetic properties</w:t>
      </w:r>
    </w:p>
    <w:p w:rsidR="00C87BDB" w:rsidRDefault="00C87BDB" w:rsidP="00C87BDB">
      <w:pPr>
        <w:pStyle w:val="06Bodytext"/>
        <w:spacing w:before="60"/>
      </w:pPr>
      <w:r>
        <w:t>These are properties determined by the atomic structure of the material.</w:t>
      </w:r>
    </w:p>
    <w:p w:rsidR="00C87BDB" w:rsidRDefault="00C87BDB" w:rsidP="00C87BDB">
      <w:pPr>
        <w:pStyle w:val="08pointsbullets"/>
        <w:numPr>
          <w:ilvl w:val="0"/>
          <w:numId w:val="5"/>
        </w:numPr>
        <w:spacing w:before="120"/>
        <w:rPr>
          <w:sz w:val="20"/>
        </w:rPr>
      </w:pPr>
      <w:r>
        <w:rPr>
          <w:sz w:val="20"/>
        </w:rPr>
        <w:t>Permeability: the amount a material will magnetise when placed in a magnetic field.</w:t>
      </w:r>
    </w:p>
    <w:p w:rsidR="00C87BDB" w:rsidRDefault="00C87BDB" w:rsidP="00C87BDB">
      <w:pPr>
        <w:pStyle w:val="08pointsbullets"/>
        <w:numPr>
          <w:ilvl w:val="0"/>
          <w:numId w:val="5"/>
        </w:numPr>
        <w:spacing w:before="120"/>
        <w:rPr>
          <w:sz w:val="20"/>
        </w:rPr>
      </w:pPr>
      <w:r>
        <w:rPr>
          <w:sz w:val="20"/>
        </w:rPr>
        <w:t>Polarisation: the orientation of N and S poles when a material is magnetised.</w:t>
      </w:r>
    </w:p>
    <w:p w:rsidR="00C87BDB" w:rsidRDefault="00C87BDB" w:rsidP="00C87BDB">
      <w:pPr>
        <w:pStyle w:val="06Bodytext"/>
        <w:spacing w:before="60"/>
      </w:pPr>
      <w:r>
        <w:lastRenderedPageBreak/>
        <w:t>Application: permeability - calculating the number of coils and armature dimensions for a solenoid that is being designed to operate a valve.</w:t>
      </w:r>
    </w:p>
    <w:p w:rsidR="00C87BDB" w:rsidRDefault="00C87BDB" w:rsidP="00C87BDB">
      <w:pPr>
        <w:pStyle w:val="06Bodytext"/>
        <w:spacing w:after="120"/>
        <w:ind w:left="1699"/>
        <w:outlineLvl w:val="0"/>
        <w:rPr>
          <w:b/>
          <w:sz w:val="24"/>
          <w:szCs w:val="24"/>
        </w:rPr>
      </w:pPr>
      <w:r>
        <w:rPr>
          <w:b/>
          <w:sz w:val="24"/>
          <w:szCs w:val="24"/>
        </w:rPr>
        <w:t>Task 4</w:t>
      </w:r>
    </w:p>
    <w:p w:rsidR="00C87BDB" w:rsidRDefault="00C87BDB" w:rsidP="00C87BDB">
      <w:pPr>
        <w:pStyle w:val="06Bodytext"/>
        <w:spacing w:before="60"/>
        <w:outlineLvl w:val="0"/>
        <w:rPr>
          <w:b/>
        </w:rPr>
      </w:pPr>
      <w:r>
        <w:rPr>
          <w:b/>
        </w:rPr>
        <w:t>Plain carbon steel</w:t>
      </w:r>
    </w:p>
    <w:p w:rsidR="00C87BDB" w:rsidRDefault="00C87BDB" w:rsidP="00C87BDB">
      <w:pPr>
        <w:pStyle w:val="06Bodytext"/>
        <w:spacing w:before="60"/>
      </w:pPr>
      <w:r>
        <w:t>In the temperature range 3 to 25°C mild steel has mechanical properties as given in reference tables. It is tough, can withstand impact loads and exhibits ductile fracture when it fails due to overloading. Sea water temperatures around freezing occur when air temperatures are even colder, which means that the ship’s hull could be well below freezing. The hull plates will have been welded. Mild steel has a BCC structure and at normal temperatures is a ductile material. As the temperature decreases, the metal’s ability to absorb the energy of impact decreases and there is a ductile to brittle transition.</w:t>
      </w:r>
    </w:p>
    <w:p w:rsidR="00C87BDB" w:rsidRDefault="00C87BDB" w:rsidP="00C87BDB">
      <w:pPr>
        <w:pStyle w:val="06Bodytext"/>
        <w:spacing w:before="60"/>
        <w:outlineLvl w:val="0"/>
        <w:rPr>
          <w:b/>
        </w:rPr>
      </w:pPr>
      <w:r>
        <w:rPr>
          <w:b/>
        </w:rPr>
        <w:t>Duralumin</w:t>
      </w:r>
    </w:p>
    <w:p w:rsidR="00C87BDB" w:rsidRDefault="00C87BDB" w:rsidP="00C87BDB">
      <w:pPr>
        <w:pStyle w:val="06Bodytext"/>
        <w:spacing w:before="60"/>
      </w:pPr>
      <w:r>
        <w:t xml:space="preserve">Duralumin is an alloy of aluminium and copper and its tensile strength can be greatly enhanced by cold working and age hardening. This gives a very high strength to weight ratio because of its low density compared to other metals. The problem with this material is that it suffers from fatigue cracking, initiated by stress concentrations and surface blemishes and then propagated by cyclic or random variations in stress levels. Every time an aircraft takes off and lands, its airframe goes through a stress cycle because of the changing air pressure on the outside of the cabin, which effectively expands and then contracts. Additionally, air turbulence causes small continuous vibrations on the wings and control surfaces. Over a period of time tiny cracks will propagate in the duralumin but this is not a problem provided they are monitored and repair panels fitted at the correct time intervals. If a designer knows the operating conditions of the plane, they can calculate what this time interval should be (similar to the mileage recommendation for changing the polymer timing belt on a car engine). </w:t>
      </w:r>
    </w:p>
    <w:p w:rsidR="00C87BDB" w:rsidRDefault="00C87BDB" w:rsidP="00C87BDB">
      <w:pPr>
        <w:pStyle w:val="06Bodytext"/>
        <w:spacing w:before="60"/>
        <w:outlineLvl w:val="0"/>
        <w:rPr>
          <w:b/>
          <w:bCs/>
        </w:rPr>
      </w:pPr>
    </w:p>
    <w:p w:rsidR="00C87BDB" w:rsidRDefault="00C87BDB" w:rsidP="00C87BDB">
      <w:pPr>
        <w:pStyle w:val="06Bodytext"/>
        <w:spacing w:before="60"/>
        <w:outlineLvl w:val="0"/>
        <w:rPr>
          <w:b/>
          <w:bCs/>
        </w:rPr>
      </w:pPr>
      <w:r>
        <w:rPr>
          <w:b/>
          <w:bCs/>
        </w:rPr>
        <w:t>Hep</w:t>
      </w:r>
      <w:r>
        <w:rPr>
          <w:b/>
          <w:bCs/>
          <w:vertAlign w:val="subscript"/>
        </w:rPr>
        <w:t>2</w:t>
      </w:r>
      <w:r>
        <w:rPr>
          <w:b/>
          <w:bCs/>
        </w:rPr>
        <w:t>O</w:t>
      </w:r>
      <w:r>
        <w:rPr>
          <w:b/>
          <w:bCs/>
          <w:sz w:val="24"/>
          <w:szCs w:val="24"/>
          <w:vertAlign w:val="superscript"/>
        </w:rPr>
        <w:t>®</w:t>
      </w:r>
      <w:r>
        <w:rPr>
          <w:b/>
          <w:bCs/>
        </w:rPr>
        <w:t xml:space="preserve"> </w:t>
      </w:r>
    </w:p>
    <w:p w:rsidR="00C87BDB" w:rsidRDefault="00C87BDB" w:rsidP="00C87BDB">
      <w:pPr>
        <w:pStyle w:val="06Bodytext"/>
        <w:spacing w:before="60"/>
      </w:pPr>
      <w:r>
        <w:t>Polybutylene can operate at temperatures up to 100°C without softening or distorting and it does not degrade over time - unlike copper and brass which react with steel components, such as radiators, and will corrode. Its hoop stress is better than copper which means that pipes are stronger when pressurised and it is chemically inert and therefore does not contaminate drinking water. Polybutylene pipe has good dimensional stability, which means that it can be joined using mechanical fittings containing O-ring seals and stainless steel lock washers.</w:t>
      </w:r>
    </w:p>
    <w:p w:rsidR="00C87BDB" w:rsidRDefault="00C87BDB" w:rsidP="00C87BDB">
      <w:pPr>
        <w:pStyle w:val="06Bodytext"/>
        <w:spacing w:before="60"/>
        <w:outlineLvl w:val="0"/>
        <w:rPr>
          <w:b/>
        </w:rPr>
      </w:pPr>
      <w:r>
        <w:rPr>
          <w:b/>
        </w:rPr>
        <w:t>High carbon steel</w:t>
      </w:r>
    </w:p>
    <w:p w:rsidR="00C87BDB" w:rsidRDefault="00C87BDB" w:rsidP="00C87BDB">
      <w:pPr>
        <w:pStyle w:val="06Bodytext"/>
        <w:spacing w:before="60"/>
      </w:pPr>
      <w:r>
        <w:t xml:space="preserve">High carbon steel has a </w:t>
      </w:r>
      <w:proofErr w:type="spellStart"/>
      <w:r>
        <w:t>well controlled</w:t>
      </w:r>
      <w:proofErr w:type="spellEnd"/>
      <w:r>
        <w:t xml:space="preserve"> shear strength and can be through hardened so that when it fractures it will do so in a brittle manner. This is why it is used for making shear pins, which protect equipment from being overloaded.</w:t>
      </w:r>
    </w:p>
    <w:p w:rsidR="00C87BDB" w:rsidRDefault="00C87BDB" w:rsidP="00C87BDB">
      <w:pPr>
        <w:pStyle w:val="06Bodytext"/>
        <w:spacing w:before="60"/>
      </w:pPr>
      <w:r>
        <w:t xml:space="preserve">If its diameter is correctly calculated, the pin will fail at a precise loading and the broken halves of the pin can be easily pushed out because they are not distorted. The fracture surface will be flat with no tearing as would be the case with ductile, low carbon steel. </w:t>
      </w:r>
    </w:p>
    <w:p w:rsidR="00C87BDB" w:rsidRDefault="00C87BDB" w:rsidP="00C87BDB">
      <w:pPr>
        <w:pStyle w:val="06Bodytext"/>
        <w:spacing w:before="60"/>
        <w:outlineLvl w:val="0"/>
        <w:rPr>
          <w:b/>
        </w:rPr>
      </w:pPr>
      <w:r>
        <w:rPr>
          <w:b/>
        </w:rPr>
        <w:t>Titanium alloy</w:t>
      </w:r>
    </w:p>
    <w:p w:rsidR="00C87BDB" w:rsidRDefault="00C87BDB" w:rsidP="00C87BDB">
      <w:pPr>
        <w:pStyle w:val="06Bodytext"/>
        <w:spacing w:before="60"/>
      </w:pPr>
      <w:r>
        <w:t>The lattice structure of a metal is never perfect due to missing atoms, which produce dislocations that will move through the material when stress is applied to it. This causes a small change of shape (similar to when concrete is poured and tamped down with a vibrator to remove air pockets and to distribute the aggregate more evenly). Metals are made up from grains which have boundaries where they touch together.</w:t>
      </w:r>
    </w:p>
    <w:p w:rsidR="00C87BDB" w:rsidRDefault="00C87BDB" w:rsidP="00C87BDB">
      <w:pPr>
        <w:pStyle w:val="06Bodytext"/>
        <w:spacing w:before="60"/>
      </w:pPr>
      <w:r>
        <w:t xml:space="preserve">High stress and temperature makes the dislocations more mobile and increases distortion at the grain boundaries - this manifests itself as creep because it takes place over a long </w:t>
      </w:r>
      <w:r>
        <w:lastRenderedPageBreak/>
        <w:t>period of time. The alloying elements have the effect of stabilising the structure of the material so that it is less prone to creep. Titanium alloy also performs well at high temperatures because it is not corroded by combustion gases or chemicals.</w:t>
      </w:r>
    </w:p>
    <w:p w:rsidR="00C87BDB" w:rsidRDefault="00C87BDB" w:rsidP="00C87BDB">
      <w:pPr>
        <w:pStyle w:val="05Cheading"/>
        <w:outlineLvl w:val="0"/>
      </w:pPr>
      <w:r>
        <w:t>grading comments</w:t>
      </w:r>
    </w:p>
    <w:p w:rsidR="00C87BDB" w:rsidRPr="00C87BDB" w:rsidRDefault="00C87BDB" w:rsidP="00C87BDB">
      <w:pPr>
        <w:pStyle w:val="06Bodytext"/>
        <w:spacing w:before="60"/>
        <w:sectPr w:rsidR="00C87BDB" w:rsidRPr="00C87BDB">
          <w:pgSz w:w="11901" w:h="16840"/>
          <w:pgMar w:top="1134" w:right="1049" w:bottom="567" w:left="1049" w:header="567" w:footer="567" w:gutter="0"/>
          <w:cols w:space="720"/>
        </w:sectPr>
      </w:pPr>
      <w:r>
        <w:t>This learner evidence meets the requirements for P1, P2, P3 and M1 as all the tasks have been correctly answered.</w:t>
      </w:r>
    </w:p>
    <w:p w:rsidR="001761ED" w:rsidRDefault="001761ED"/>
    <w:sectPr w:rsidR="00176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32361"/>
    <w:multiLevelType w:val="hybridMultilevel"/>
    <w:tmpl w:val="765046A8"/>
    <w:lvl w:ilvl="0" w:tplc="059469CA">
      <w:start w:val="1"/>
      <w:numFmt w:val="bullet"/>
      <w:pStyle w:val="08pointsbullets"/>
      <w:lvlText w:val=""/>
      <w:lvlJc w:val="left"/>
      <w:pPr>
        <w:tabs>
          <w:tab w:val="num" w:pos="2430"/>
        </w:tabs>
        <w:ind w:left="2268" w:hanging="19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920423"/>
    <w:multiLevelType w:val="hybridMultilevel"/>
    <w:tmpl w:val="B15E0CD8"/>
    <w:lvl w:ilvl="0" w:tplc="EFFEA1D6">
      <w:start w:val="1"/>
      <w:numFmt w:val="bullet"/>
      <w:lvlText w:val=""/>
      <w:lvlJc w:val="left"/>
      <w:pPr>
        <w:tabs>
          <w:tab w:val="num" w:pos="2430"/>
        </w:tabs>
        <w:ind w:left="242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8012C"/>
    <w:multiLevelType w:val="hybridMultilevel"/>
    <w:tmpl w:val="35B02184"/>
    <w:lvl w:ilvl="0" w:tplc="EFFEA1D6">
      <w:start w:val="1"/>
      <w:numFmt w:val="bullet"/>
      <w:lvlText w:val=""/>
      <w:lvlJc w:val="left"/>
      <w:pPr>
        <w:tabs>
          <w:tab w:val="num" w:pos="2430"/>
        </w:tabs>
        <w:ind w:left="242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753A8"/>
    <w:multiLevelType w:val="hybridMultilevel"/>
    <w:tmpl w:val="3A9AA364"/>
    <w:lvl w:ilvl="0" w:tplc="EFFEA1D6">
      <w:start w:val="1"/>
      <w:numFmt w:val="bullet"/>
      <w:lvlText w:val=""/>
      <w:lvlJc w:val="left"/>
      <w:pPr>
        <w:tabs>
          <w:tab w:val="num" w:pos="2430"/>
        </w:tabs>
        <w:ind w:left="2427" w:hanging="357"/>
      </w:pPr>
      <w:rPr>
        <w:rFonts w:ascii="Wingdings" w:hAnsi="Wingdings"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985419"/>
    <w:multiLevelType w:val="hybridMultilevel"/>
    <w:tmpl w:val="301C18B2"/>
    <w:lvl w:ilvl="0" w:tplc="FFFFFFFF">
      <w:start w:val="1"/>
      <w:numFmt w:val="bullet"/>
      <w:lvlText w:val=""/>
      <w:lvlJc w:val="left"/>
      <w:pPr>
        <w:tabs>
          <w:tab w:val="num" w:pos="2430"/>
        </w:tabs>
        <w:ind w:left="2427" w:hanging="357"/>
      </w:pPr>
      <w:rPr>
        <w:rFonts w:ascii="Wingdings" w:hAnsi="Wingdings"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DB"/>
    <w:rsid w:val="001761ED"/>
    <w:rsid w:val="00C8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787BA-3B4F-4045-9B1C-FE91CF19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DB"/>
    <w:pPr>
      <w:tabs>
        <w:tab w:val="left" w:pos="2127"/>
      </w:tabs>
      <w:snapToGrid w:val="0"/>
      <w:spacing w:after="140" w:line="240" w:lineRule="auto"/>
    </w:pPr>
    <w:rPr>
      <w:rFonts w:ascii="Trebuchet MS" w:eastAsia="Times New Roman" w:hAnsi="Trebuchet MS" w:cs="Times New Roman"/>
      <w:color w:val="000000"/>
      <w:sz w:val="19"/>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Aheading">
    <w:name w:val="01_A heading"/>
    <w:basedOn w:val="Normal"/>
    <w:rsid w:val="00C87BDB"/>
    <w:pPr>
      <w:spacing w:after="0" w:line="400" w:lineRule="exact"/>
    </w:pPr>
    <w:rPr>
      <w:b/>
      <w:sz w:val="24"/>
    </w:rPr>
  </w:style>
  <w:style w:type="paragraph" w:customStyle="1" w:styleId="08Dheading">
    <w:name w:val="08_D heading"/>
    <w:basedOn w:val="Normal"/>
    <w:rsid w:val="00C87BDB"/>
    <w:pPr>
      <w:spacing w:after="0" w:line="280" w:lineRule="exact"/>
      <w:ind w:left="1701"/>
    </w:pPr>
    <w:rPr>
      <w:b/>
      <w:sz w:val="20"/>
    </w:rPr>
  </w:style>
  <w:style w:type="paragraph" w:customStyle="1" w:styleId="05Cheading">
    <w:name w:val="05_C heading"/>
    <w:basedOn w:val="Normal"/>
    <w:rsid w:val="00C87BDB"/>
    <w:pPr>
      <w:pBdr>
        <w:top w:val="single" w:sz="4" w:space="1" w:color="808080"/>
      </w:pBdr>
      <w:spacing w:before="360" w:after="0" w:line="240" w:lineRule="exact"/>
    </w:pPr>
    <w:rPr>
      <w:caps/>
    </w:rPr>
  </w:style>
  <w:style w:type="paragraph" w:customStyle="1" w:styleId="06Bodytext">
    <w:name w:val="06_Body text"/>
    <w:basedOn w:val="Normal"/>
    <w:rsid w:val="00C87BDB"/>
    <w:pPr>
      <w:tabs>
        <w:tab w:val="clear" w:pos="2127"/>
      </w:tabs>
      <w:spacing w:before="140" w:after="0" w:line="280" w:lineRule="exact"/>
      <w:ind w:left="1701"/>
    </w:pPr>
    <w:rPr>
      <w:sz w:val="20"/>
    </w:rPr>
  </w:style>
  <w:style w:type="paragraph" w:customStyle="1" w:styleId="08pointsbullets">
    <w:name w:val="08_points bullets"/>
    <w:basedOn w:val="Normal"/>
    <w:rsid w:val="00C87BDB"/>
    <w:pPr>
      <w:numPr>
        <w:numId w:val="1"/>
      </w:numPr>
    </w:pPr>
  </w:style>
  <w:style w:type="paragraph" w:styleId="BalloonText">
    <w:name w:val="Balloon Text"/>
    <w:basedOn w:val="Normal"/>
    <w:link w:val="BalloonTextChar"/>
    <w:uiPriority w:val="99"/>
    <w:semiHidden/>
    <w:unhideWhenUsed/>
    <w:rsid w:val="00C87B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BDB"/>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6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2157</Words>
  <Characters>12296</Characters>
  <Application>Microsoft Office Word</Application>
  <DocSecurity>0</DocSecurity>
  <Lines>102</Lines>
  <Paragraphs>28</Paragraphs>
  <ScaleCrop>false</ScaleCrop>
  <Company>City of Westminster College</Company>
  <LinksUpToDate>false</LinksUpToDate>
  <CharactersWithSpaces>14425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Gillain</dc:creator>
  <cp:keywords/>
  <dc:description/>
  <cp:lastModifiedBy>Jim Gillain</cp:lastModifiedBy>
  <cp:revision>1</cp:revision>
  <cp:lastPrinted>2016-05-11T10:57:00Z</cp:lastPrinted>
  <dcterms:created xsi:type="dcterms:W3CDTF">2016-05-11T10:57:00Z</dcterms:created>
  <dcterms:modified xsi:type="dcterms:W3CDTF">2016-05-11T11:19:00Z</dcterms:modified>
</cp:coreProperties>
</file>