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07" w:rsidRDefault="00FA6D9E">
      <w:r>
        <w:t>Materials Glossary</w:t>
      </w:r>
    </w:p>
    <w:p w:rsidR="00FA6D9E" w:rsidRDefault="00FA6D9E"/>
    <w:p w:rsidR="004D4423" w:rsidRDefault="004D44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9"/>
        <w:gridCol w:w="1423"/>
        <w:gridCol w:w="1477"/>
        <w:gridCol w:w="1390"/>
        <w:gridCol w:w="1939"/>
        <w:gridCol w:w="1378"/>
      </w:tblGrid>
      <w:tr w:rsidR="004D4423" w:rsidTr="00FD29E6">
        <w:tc>
          <w:tcPr>
            <w:tcW w:w="1502" w:type="dxa"/>
          </w:tcPr>
          <w:p w:rsidR="004D4423" w:rsidRDefault="004D4423"/>
        </w:tc>
        <w:tc>
          <w:tcPr>
            <w:tcW w:w="7514" w:type="dxa"/>
            <w:gridSpan w:val="5"/>
          </w:tcPr>
          <w:p w:rsidR="004D4423" w:rsidRDefault="004D4423" w:rsidP="004D4423">
            <w:pPr>
              <w:jc w:val="center"/>
            </w:pPr>
            <w:r>
              <w:t>Properties of Materials Glossary</w:t>
            </w:r>
          </w:p>
        </w:tc>
      </w:tr>
      <w:tr w:rsidR="004D4423" w:rsidTr="004D4423">
        <w:tc>
          <w:tcPr>
            <w:tcW w:w="1502" w:type="dxa"/>
          </w:tcPr>
          <w:p w:rsidR="004D4423" w:rsidRDefault="004D4423" w:rsidP="004D4423">
            <w:r>
              <w:t>Material</w:t>
            </w:r>
          </w:p>
        </w:tc>
        <w:tc>
          <w:tcPr>
            <w:tcW w:w="1502" w:type="dxa"/>
          </w:tcPr>
          <w:p w:rsidR="004D4423" w:rsidRDefault="004D4423">
            <w:r>
              <w:t>Mechanical</w:t>
            </w:r>
          </w:p>
        </w:tc>
        <w:tc>
          <w:tcPr>
            <w:tcW w:w="1503" w:type="dxa"/>
          </w:tcPr>
          <w:p w:rsidR="004D4423" w:rsidRDefault="004D4423">
            <w:r>
              <w:t>Physical</w:t>
            </w:r>
          </w:p>
        </w:tc>
        <w:tc>
          <w:tcPr>
            <w:tcW w:w="1503" w:type="dxa"/>
          </w:tcPr>
          <w:p w:rsidR="004D4423" w:rsidRDefault="004D4423">
            <w:r>
              <w:t>Thermal</w:t>
            </w:r>
          </w:p>
        </w:tc>
        <w:tc>
          <w:tcPr>
            <w:tcW w:w="1503" w:type="dxa"/>
          </w:tcPr>
          <w:p w:rsidR="004D4423" w:rsidRDefault="004D4423">
            <w:r>
              <w:t>Electrical/magnetic</w:t>
            </w:r>
          </w:p>
        </w:tc>
        <w:tc>
          <w:tcPr>
            <w:tcW w:w="1503" w:type="dxa"/>
          </w:tcPr>
          <w:p w:rsidR="004D4423" w:rsidRDefault="004D4423">
            <w:r>
              <w:t>Other</w:t>
            </w:r>
          </w:p>
        </w:tc>
      </w:tr>
      <w:tr w:rsidR="004D4423" w:rsidTr="004D4423">
        <w:tc>
          <w:tcPr>
            <w:tcW w:w="1502" w:type="dxa"/>
          </w:tcPr>
          <w:p w:rsidR="004D4423" w:rsidRDefault="004D4423">
            <w:r>
              <w:t>Iron</w:t>
            </w:r>
          </w:p>
        </w:tc>
        <w:tc>
          <w:tcPr>
            <w:tcW w:w="1502" w:type="dxa"/>
          </w:tcPr>
          <w:p w:rsidR="004D4423" w:rsidRDefault="004D4423">
            <w:r>
              <w:t>Hard</w:t>
            </w:r>
          </w:p>
        </w:tc>
        <w:tc>
          <w:tcPr>
            <w:tcW w:w="1503" w:type="dxa"/>
          </w:tcPr>
          <w:p w:rsidR="004D4423" w:rsidRDefault="004D4423">
            <w:r>
              <w:t>Element</w:t>
            </w:r>
          </w:p>
        </w:tc>
        <w:tc>
          <w:tcPr>
            <w:tcW w:w="1503" w:type="dxa"/>
          </w:tcPr>
          <w:p w:rsidR="004D4423" w:rsidRDefault="004D4423">
            <w:r>
              <w:t>Fair conductor</w:t>
            </w:r>
          </w:p>
        </w:tc>
        <w:tc>
          <w:tcPr>
            <w:tcW w:w="1503" w:type="dxa"/>
          </w:tcPr>
          <w:p w:rsidR="004D4423" w:rsidRDefault="004D4423">
            <w:r>
              <w:t>Magnetic conducting</w:t>
            </w:r>
          </w:p>
        </w:tc>
        <w:tc>
          <w:tcPr>
            <w:tcW w:w="1503" w:type="dxa"/>
          </w:tcPr>
          <w:p w:rsidR="004D4423" w:rsidRDefault="004D4423">
            <w:r>
              <w:t>Oxidises easily</w:t>
            </w:r>
          </w:p>
        </w:tc>
      </w:tr>
      <w:tr w:rsidR="004D4423" w:rsidTr="004D4423">
        <w:tc>
          <w:tcPr>
            <w:tcW w:w="1502" w:type="dxa"/>
          </w:tcPr>
          <w:p w:rsidR="004D4423" w:rsidRDefault="004D4423">
            <w:r>
              <w:t>Brass</w:t>
            </w:r>
          </w:p>
        </w:tc>
        <w:tc>
          <w:tcPr>
            <w:tcW w:w="1502" w:type="dxa"/>
          </w:tcPr>
          <w:p w:rsidR="004D4423" w:rsidRDefault="004D4423">
            <w:r>
              <w:t>Semi Hard</w:t>
            </w:r>
          </w:p>
        </w:tc>
        <w:tc>
          <w:tcPr>
            <w:tcW w:w="1503" w:type="dxa"/>
          </w:tcPr>
          <w:p w:rsidR="004D4423" w:rsidRDefault="004D4423">
            <w:r>
              <w:t>Alloy of copper and zinc</w:t>
            </w:r>
          </w:p>
        </w:tc>
        <w:tc>
          <w:tcPr>
            <w:tcW w:w="1503" w:type="dxa"/>
          </w:tcPr>
          <w:p w:rsidR="004D4423" w:rsidRDefault="004D4423">
            <w:r>
              <w:t>Good conductor</w:t>
            </w:r>
          </w:p>
        </w:tc>
        <w:tc>
          <w:tcPr>
            <w:tcW w:w="1503" w:type="dxa"/>
          </w:tcPr>
          <w:p w:rsidR="004D4423" w:rsidRDefault="004D4423">
            <w:r>
              <w:t>Non-magnetic, conductor</w:t>
            </w:r>
          </w:p>
        </w:tc>
        <w:tc>
          <w:tcPr>
            <w:tcW w:w="1503" w:type="dxa"/>
          </w:tcPr>
          <w:p w:rsidR="004D4423" w:rsidRDefault="004D4423" w:rsidP="004D4423">
            <w:r>
              <w:t>Resists oxidising</w:t>
            </w:r>
          </w:p>
        </w:tc>
      </w:tr>
      <w:tr w:rsidR="004D4423" w:rsidTr="004D4423">
        <w:tc>
          <w:tcPr>
            <w:tcW w:w="1502" w:type="dxa"/>
          </w:tcPr>
          <w:p w:rsidR="004D4423" w:rsidRDefault="004D4423">
            <w:r>
              <w:t>Copper</w:t>
            </w:r>
          </w:p>
        </w:tc>
        <w:tc>
          <w:tcPr>
            <w:tcW w:w="1502" w:type="dxa"/>
          </w:tcPr>
          <w:p w:rsidR="004D4423" w:rsidRDefault="004D4423">
            <w:r>
              <w:t>Soft</w:t>
            </w:r>
          </w:p>
        </w:tc>
        <w:tc>
          <w:tcPr>
            <w:tcW w:w="1503" w:type="dxa"/>
          </w:tcPr>
          <w:p w:rsidR="004D4423" w:rsidRDefault="004D4423">
            <w:r>
              <w:t>element</w:t>
            </w:r>
          </w:p>
        </w:tc>
        <w:tc>
          <w:tcPr>
            <w:tcW w:w="1503" w:type="dxa"/>
          </w:tcPr>
          <w:p w:rsidR="004D4423" w:rsidRDefault="004D4423">
            <w:r>
              <w:t>Good conductor</w:t>
            </w:r>
          </w:p>
        </w:tc>
        <w:tc>
          <w:tcPr>
            <w:tcW w:w="1503" w:type="dxa"/>
          </w:tcPr>
          <w:p w:rsidR="004D4423" w:rsidRDefault="004D4423">
            <w:r>
              <w:t>Non-magnetic, good conductor</w:t>
            </w:r>
          </w:p>
        </w:tc>
        <w:tc>
          <w:tcPr>
            <w:tcW w:w="1503" w:type="dxa"/>
          </w:tcPr>
          <w:p w:rsidR="004D4423" w:rsidRDefault="004D4423"/>
        </w:tc>
      </w:tr>
      <w:tr w:rsidR="004D4423" w:rsidTr="004D4423">
        <w:tc>
          <w:tcPr>
            <w:tcW w:w="1502" w:type="dxa"/>
          </w:tcPr>
          <w:p w:rsidR="004D4423" w:rsidRDefault="004D4423">
            <w:r>
              <w:t>Aluminium</w:t>
            </w:r>
          </w:p>
        </w:tc>
        <w:tc>
          <w:tcPr>
            <w:tcW w:w="1502" w:type="dxa"/>
          </w:tcPr>
          <w:p w:rsidR="004D4423" w:rsidRDefault="004D4423">
            <w:r>
              <w:t>Soft</w:t>
            </w:r>
          </w:p>
        </w:tc>
        <w:tc>
          <w:tcPr>
            <w:tcW w:w="1503" w:type="dxa"/>
          </w:tcPr>
          <w:p w:rsidR="004D4423" w:rsidRDefault="004D4423">
            <w:r>
              <w:t>Element</w:t>
            </w:r>
          </w:p>
        </w:tc>
        <w:tc>
          <w:tcPr>
            <w:tcW w:w="1503" w:type="dxa"/>
          </w:tcPr>
          <w:p w:rsidR="004D4423" w:rsidRDefault="004D4423">
            <w:r>
              <w:t>Good conductor</w:t>
            </w:r>
          </w:p>
        </w:tc>
        <w:tc>
          <w:tcPr>
            <w:tcW w:w="1503" w:type="dxa"/>
          </w:tcPr>
          <w:p w:rsidR="004D4423" w:rsidRDefault="004D4423">
            <w:r>
              <w:t>Good conductor</w:t>
            </w:r>
          </w:p>
        </w:tc>
        <w:tc>
          <w:tcPr>
            <w:tcW w:w="1503" w:type="dxa"/>
          </w:tcPr>
          <w:p w:rsidR="004D4423" w:rsidRDefault="004D4423">
            <w:r>
              <w:t>Has own oxide coating that resists damaging oxidation</w:t>
            </w:r>
          </w:p>
        </w:tc>
      </w:tr>
      <w:tr w:rsidR="004D4423" w:rsidTr="004D4423">
        <w:tc>
          <w:tcPr>
            <w:tcW w:w="1502" w:type="dxa"/>
          </w:tcPr>
          <w:p w:rsidR="004D4423" w:rsidRDefault="00E72FA3">
            <w:r>
              <w:t>Steel</w:t>
            </w:r>
          </w:p>
        </w:tc>
        <w:tc>
          <w:tcPr>
            <w:tcW w:w="1502" w:type="dxa"/>
          </w:tcPr>
          <w:p w:rsidR="004D4423" w:rsidRDefault="00E72FA3">
            <w:r>
              <w:t>Hard to very hard</w:t>
            </w:r>
          </w:p>
        </w:tc>
        <w:tc>
          <w:tcPr>
            <w:tcW w:w="1503" w:type="dxa"/>
          </w:tcPr>
          <w:p w:rsidR="004D4423" w:rsidRDefault="00E72FA3">
            <w:r>
              <w:t xml:space="preserve">Alloy of iron and carbon (interstitially) </w:t>
            </w:r>
          </w:p>
        </w:tc>
        <w:tc>
          <w:tcPr>
            <w:tcW w:w="1503" w:type="dxa"/>
          </w:tcPr>
          <w:p w:rsidR="004D4423" w:rsidRDefault="00E72FA3">
            <w:r>
              <w:t>Fairly good</w:t>
            </w:r>
          </w:p>
        </w:tc>
        <w:tc>
          <w:tcPr>
            <w:tcW w:w="1503" w:type="dxa"/>
          </w:tcPr>
          <w:p w:rsidR="004D4423" w:rsidRDefault="00E72FA3">
            <w:r>
              <w:t>Magnetic and conductive</w:t>
            </w:r>
          </w:p>
        </w:tc>
        <w:tc>
          <w:tcPr>
            <w:tcW w:w="1503" w:type="dxa"/>
          </w:tcPr>
          <w:p w:rsidR="004D4423" w:rsidRDefault="004D4423"/>
        </w:tc>
      </w:tr>
      <w:tr w:rsidR="00E72FA3" w:rsidTr="004D4423">
        <w:tc>
          <w:tcPr>
            <w:tcW w:w="1502" w:type="dxa"/>
          </w:tcPr>
          <w:p w:rsidR="00E72FA3" w:rsidRDefault="00E72FA3">
            <w:r>
              <w:t>Stainless steel A2</w:t>
            </w:r>
          </w:p>
        </w:tc>
        <w:tc>
          <w:tcPr>
            <w:tcW w:w="1502" w:type="dxa"/>
          </w:tcPr>
          <w:p w:rsidR="00E72FA3" w:rsidRDefault="00E72FA3">
            <w:r>
              <w:t>Hard</w:t>
            </w:r>
          </w:p>
        </w:tc>
        <w:tc>
          <w:tcPr>
            <w:tcW w:w="1503" w:type="dxa"/>
          </w:tcPr>
          <w:p w:rsidR="00E72FA3" w:rsidRDefault="00E72FA3" w:rsidP="00E72FA3">
            <w:r>
              <w:t>Alloy of iron and chrome</w:t>
            </w:r>
          </w:p>
        </w:tc>
        <w:tc>
          <w:tcPr>
            <w:tcW w:w="1503" w:type="dxa"/>
          </w:tcPr>
          <w:p w:rsidR="00E72FA3" w:rsidRDefault="00E72FA3">
            <w:r>
              <w:t>Fairly good</w:t>
            </w:r>
          </w:p>
        </w:tc>
        <w:tc>
          <w:tcPr>
            <w:tcW w:w="1503" w:type="dxa"/>
          </w:tcPr>
          <w:p w:rsidR="00E72FA3" w:rsidRDefault="00E72FA3" w:rsidP="00E72FA3">
            <w:r>
              <w:t>Slightly magnetic</w:t>
            </w:r>
          </w:p>
          <w:p w:rsidR="00E72FA3" w:rsidRDefault="00E72FA3" w:rsidP="00E72FA3">
            <w:r>
              <w:t>Poor conductor</w:t>
            </w:r>
          </w:p>
        </w:tc>
        <w:tc>
          <w:tcPr>
            <w:tcW w:w="1503" w:type="dxa"/>
          </w:tcPr>
          <w:p w:rsidR="00E72FA3" w:rsidRDefault="00E72FA3">
            <w:r>
              <w:t xml:space="preserve">Resists oxidation </w:t>
            </w:r>
          </w:p>
        </w:tc>
      </w:tr>
      <w:tr w:rsidR="00E72FA3" w:rsidTr="004D4423">
        <w:tc>
          <w:tcPr>
            <w:tcW w:w="1502" w:type="dxa"/>
          </w:tcPr>
          <w:p w:rsidR="00E72FA3" w:rsidRDefault="00E72FA3">
            <w:r>
              <w:t>Stainless steel A4</w:t>
            </w:r>
          </w:p>
        </w:tc>
        <w:tc>
          <w:tcPr>
            <w:tcW w:w="1502" w:type="dxa"/>
          </w:tcPr>
          <w:p w:rsidR="00E72FA3" w:rsidRDefault="00E72FA3">
            <w:r>
              <w:t>Hard</w:t>
            </w:r>
          </w:p>
        </w:tc>
        <w:tc>
          <w:tcPr>
            <w:tcW w:w="1503" w:type="dxa"/>
          </w:tcPr>
          <w:p w:rsidR="00E72FA3" w:rsidRDefault="00E72FA3" w:rsidP="00E72FA3">
            <w:r>
              <w:t xml:space="preserve">Alloy of iron, chrome and molybdenum </w:t>
            </w:r>
          </w:p>
        </w:tc>
        <w:tc>
          <w:tcPr>
            <w:tcW w:w="1503" w:type="dxa"/>
          </w:tcPr>
          <w:p w:rsidR="00E72FA3" w:rsidRDefault="00E72FA3">
            <w:r>
              <w:t>Fairly good</w:t>
            </w:r>
          </w:p>
        </w:tc>
        <w:tc>
          <w:tcPr>
            <w:tcW w:w="1503" w:type="dxa"/>
          </w:tcPr>
          <w:p w:rsidR="00E72FA3" w:rsidRDefault="00E72FA3" w:rsidP="00E72FA3">
            <w:r>
              <w:t>Non-magnetic</w:t>
            </w:r>
          </w:p>
          <w:p w:rsidR="00E72FA3" w:rsidRDefault="00E72FA3" w:rsidP="00E72FA3">
            <w:r>
              <w:t>Poor conductor</w:t>
            </w:r>
          </w:p>
        </w:tc>
        <w:tc>
          <w:tcPr>
            <w:tcW w:w="1503" w:type="dxa"/>
          </w:tcPr>
          <w:p w:rsidR="00E72FA3" w:rsidRDefault="00E72FA3">
            <w:r>
              <w:t>Highly resistant to oxidation</w:t>
            </w:r>
          </w:p>
        </w:tc>
      </w:tr>
      <w:tr w:rsidR="00E72FA3" w:rsidTr="004D4423">
        <w:tc>
          <w:tcPr>
            <w:tcW w:w="1502" w:type="dxa"/>
          </w:tcPr>
          <w:p w:rsidR="00E72FA3" w:rsidRDefault="00E72FA3">
            <w:bookmarkStart w:id="0" w:name="_GoBack"/>
            <w:bookmarkEnd w:id="0"/>
          </w:p>
        </w:tc>
        <w:tc>
          <w:tcPr>
            <w:tcW w:w="1502" w:type="dxa"/>
          </w:tcPr>
          <w:p w:rsidR="00E72FA3" w:rsidRDefault="00E72FA3"/>
        </w:tc>
        <w:tc>
          <w:tcPr>
            <w:tcW w:w="1503" w:type="dxa"/>
          </w:tcPr>
          <w:p w:rsidR="00E72FA3" w:rsidRDefault="00E72FA3" w:rsidP="00E72FA3"/>
        </w:tc>
        <w:tc>
          <w:tcPr>
            <w:tcW w:w="1503" w:type="dxa"/>
          </w:tcPr>
          <w:p w:rsidR="00E72FA3" w:rsidRDefault="00E72FA3"/>
        </w:tc>
        <w:tc>
          <w:tcPr>
            <w:tcW w:w="1503" w:type="dxa"/>
          </w:tcPr>
          <w:p w:rsidR="00E72FA3" w:rsidRDefault="00E72FA3" w:rsidP="00E72FA3"/>
        </w:tc>
        <w:tc>
          <w:tcPr>
            <w:tcW w:w="1503" w:type="dxa"/>
          </w:tcPr>
          <w:p w:rsidR="00E72FA3" w:rsidRDefault="00E72FA3"/>
        </w:tc>
      </w:tr>
    </w:tbl>
    <w:p w:rsidR="004D4423" w:rsidRDefault="004D4423"/>
    <w:sectPr w:rsidR="004D4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9E"/>
    <w:rsid w:val="003A6A07"/>
    <w:rsid w:val="004D4423"/>
    <w:rsid w:val="00E72FA3"/>
    <w:rsid w:val="00FA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BEE072-D580-484C-945D-46D9E79D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2018-10-30T11:14:00Z</dcterms:created>
  <dcterms:modified xsi:type="dcterms:W3CDTF">2018-10-30T11:50:00Z</dcterms:modified>
</cp:coreProperties>
</file>