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C3" w:rsidRDefault="00D950B6" w:rsidP="00DC1188">
      <w:pPr>
        <w:pStyle w:val="SubHeading"/>
        <w:spacing w:after="0"/>
      </w:pPr>
      <w:r>
        <w:rPr>
          <w:sz w:val="24"/>
          <w:szCs w:val="24"/>
        </w:rPr>
        <w:t xml:space="preserve">Form AB1: </w:t>
      </w:r>
      <w:r w:rsidRPr="00800892">
        <w:rPr>
          <w:sz w:val="24"/>
          <w:szCs w:val="24"/>
        </w:rPr>
        <w:t>Assignment Front Sheet</w:t>
      </w:r>
      <w:r>
        <w:rPr>
          <w:sz w:val="24"/>
          <w:szCs w:val="24"/>
        </w:rPr>
        <w:t xml:space="preserve"> </w:t>
      </w:r>
    </w:p>
    <w:tbl>
      <w:tblPr>
        <w:tblW w:w="97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714"/>
        <w:gridCol w:w="1219"/>
        <w:gridCol w:w="1573"/>
        <w:gridCol w:w="1574"/>
        <w:gridCol w:w="312"/>
        <w:gridCol w:w="278"/>
        <w:gridCol w:w="1134"/>
        <w:gridCol w:w="236"/>
        <w:gridCol w:w="195"/>
        <w:gridCol w:w="993"/>
      </w:tblGrid>
      <w:tr w:rsidR="00D26046" w:rsidRPr="00800892" w:rsidTr="003D1BFA">
        <w:trPr>
          <w:cantSplit/>
          <w:trHeight w:hRule="exact" w:val="340"/>
          <w:tblHeader/>
        </w:trPr>
        <w:tc>
          <w:tcPr>
            <w:tcW w:w="5008" w:type="dxa"/>
            <w:gridSpan w:val="4"/>
            <w:tcBorders>
              <w:top w:val="single" w:sz="4" w:space="0" w:color="auto"/>
            </w:tcBorders>
            <w:shd w:val="clear" w:color="auto" w:fill="D9D9D9"/>
            <w:tcMar>
              <w:top w:w="0" w:type="dxa"/>
              <w:left w:w="85" w:type="dxa"/>
              <w:bottom w:w="0" w:type="dxa"/>
              <w:right w:w="85" w:type="dxa"/>
            </w:tcMar>
            <w:vAlign w:val="center"/>
          </w:tcPr>
          <w:p w:rsidR="00D26046" w:rsidRPr="00800892" w:rsidRDefault="00D950B6" w:rsidP="00DC1188">
            <w:pPr>
              <w:pStyle w:val="Tablehead"/>
              <w:rPr>
                <w:rFonts w:ascii="Verdana" w:hAnsi="Verdana"/>
                <w:b/>
              </w:rPr>
            </w:pPr>
            <w:r w:rsidRPr="00800892">
              <w:rPr>
                <w:rFonts w:ascii="Verdana" w:hAnsi="Verdana"/>
                <w:b/>
              </w:rPr>
              <w:t>Qualification</w:t>
            </w:r>
          </w:p>
        </w:tc>
        <w:tc>
          <w:tcPr>
            <w:tcW w:w="4722" w:type="dxa"/>
            <w:gridSpan w:val="7"/>
            <w:tcBorders>
              <w:top w:val="single" w:sz="4" w:space="0" w:color="auto"/>
            </w:tcBorders>
            <w:shd w:val="clear" w:color="auto" w:fill="D9D9D9"/>
            <w:tcMar>
              <w:top w:w="0" w:type="dxa"/>
              <w:left w:w="85" w:type="dxa"/>
              <w:bottom w:w="0" w:type="dxa"/>
              <w:right w:w="85" w:type="dxa"/>
            </w:tcMar>
            <w:vAlign w:val="center"/>
          </w:tcPr>
          <w:p w:rsidR="00D26046" w:rsidRPr="00800892" w:rsidRDefault="00D950B6" w:rsidP="00DC1188">
            <w:pPr>
              <w:pStyle w:val="Tablehead"/>
              <w:rPr>
                <w:rFonts w:ascii="Verdana" w:hAnsi="Verdana"/>
                <w:b/>
              </w:rPr>
            </w:pPr>
            <w:r w:rsidRPr="00800892">
              <w:rPr>
                <w:rFonts w:ascii="Verdana" w:hAnsi="Verdana"/>
                <w:b/>
              </w:rPr>
              <w:t>Unit number and title</w:t>
            </w:r>
          </w:p>
        </w:tc>
      </w:tr>
      <w:tr w:rsidR="00D26046" w:rsidRPr="00800892" w:rsidTr="003D1BFA">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800892" w:rsidRDefault="00664621" w:rsidP="00691E92">
            <w:pPr>
              <w:pStyle w:val="Tabletext"/>
              <w:spacing w:before="0" w:after="0"/>
              <w:rPr>
                <w:rFonts w:ascii="Verdana" w:hAnsi="Verdana"/>
              </w:rPr>
            </w:pPr>
            <w:r>
              <w:rPr>
                <w:rFonts w:ascii="Verdana" w:hAnsi="Verdana"/>
              </w:rPr>
              <w:t xml:space="preserve">BTEC Level 3 </w:t>
            </w:r>
            <w:r w:rsidR="00691E92">
              <w:rPr>
                <w:rFonts w:ascii="Verdana" w:hAnsi="Verdana"/>
              </w:rPr>
              <w:t>Diploma in Engineering</w:t>
            </w:r>
          </w:p>
        </w:tc>
        <w:tc>
          <w:tcPr>
            <w:tcW w:w="4722" w:type="dxa"/>
            <w:gridSpan w:val="7"/>
            <w:shd w:val="solid" w:color="FFFFFF" w:fill="auto"/>
            <w:tcMar>
              <w:top w:w="0" w:type="dxa"/>
              <w:left w:w="85" w:type="dxa"/>
              <w:bottom w:w="0" w:type="dxa"/>
              <w:right w:w="85" w:type="dxa"/>
            </w:tcMar>
            <w:vAlign w:val="center"/>
          </w:tcPr>
          <w:p w:rsidR="00D26046" w:rsidRPr="00800892" w:rsidRDefault="00D950B6" w:rsidP="00DC1188">
            <w:pPr>
              <w:spacing w:after="0"/>
            </w:pPr>
            <w:r>
              <w:rPr>
                <w:rFonts w:ascii="Arial" w:hAnsi="Arial" w:cs="Arial"/>
                <w:b/>
                <w:sz w:val="18"/>
              </w:rPr>
              <w:t>Unit 51: Electrical Technology</w:t>
            </w:r>
          </w:p>
        </w:tc>
      </w:tr>
      <w:tr w:rsidR="00D26046" w:rsidRPr="00800892" w:rsidTr="003D1BFA">
        <w:trPr>
          <w:cantSplit/>
          <w:trHeight w:hRule="exact" w:val="340"/>
          <w:tblHeader/>
        </w:trPr>
        <w:tc>
          <w:tcPr>
            <w:tcW w:w="5008" w:type="dxa"/>
            <w:gridSpan w:val="4"/>
            <w:shd w:val="clear" w:color="auto" w:fill="D9D9D9"/>
            <w:tcMar>
              <w:top w:w="0" w:type="dxa"/>
              <w:left w:w="85" w:type="dxa"/>
              <w:bottom w:w="0" w:type="dxa"/>
              <w:right w:w="85" w:type="dxa"/>
            </w:tcMar>
            <w:vAlign w:val="center"/>
          </w:tcPr>
          <w:p w:rsidR="00D26046" w:rsidRPr="00800892" w:rsidRDefault="00D950B6" w:rsidP="00DC1188">
            <w:pPr>
              <w:pStyle w:val="Tablehead"/>
              <w:rPr>
                <w:rFonts w:ascii="Verdana" w:hAnsi="Verdana"/>
                <w:b/>
              </w:rPr>
            </w:pPr>
            <w:r>
              <w:rPr>
                <w:rFonts w:ascii="Verdana" w:hAnsi="Verdana"/>
                <w:b/>
              </w:rPr>
              <w:t>Learner</w:t>
            </w:r>
            <w:r w:rsidRPr="00800892">
              <w:rPr>
                <w:rFonts w:ascii="Verdana" w:hAnsi="Verdana"/>
                <w:b/>
              </w:rPr>
              <w:t xml:space="preserve"> name</w:t>
            </w:r>
          </w:p>
        </w:tc>
        <w:tc>
          <w:tcPr>
            <w:tcW w:w="4722" w:type="dxa"/>
            <w:gridSpan w:val="7"/>
            <w:shd w:val="clear" w:color="auto" w:fill="D9D9D9"/>
            <w:tcMar>
              <w:top w:w="0" w:type="dxa"/>
              <w:left w:w="0" w:type="dxa"/>
              <w:bottom w:w="0" w:type="dxa"/>
              <w:right w:w="85" w:type="dxa"/>
            </w:tcMar>
            <w:vAlign w:val="center"/>
          </w:tcPr>
          <w:p w:rsidR="00D26046" w:rsidRPr="00800892" w:rsidRDefault="00D950B6" w:rsidP="00DC1188">
            <w:pPr>
              <w:pStyle w:val="Tablehead"/>
              <w:rPr>
                <w:rFonts w:ascii="Verdana" w:hAnsi="Verdana"/>
                <w:b/>
              </w:rPr>
            </w:pPr>
            <w:r w:rsidRPr="00800892">
              <w:rPr>
                <w:rFonts w:ascii="Verdana" w:hAnsi="Verdana"/>
                <w:b/>
              </w:rPr>
              <w:t xml:space="preserve">   Assessor name</w:t>
            </w:r>
          </w:p>
        </w:tc>
      </w:tr>
      <w:tr w:rsidR="00D26046" w:rsidRPr="00800892" w:rsidTr="003D1BFA">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764AD5" w:rsidRDefault="00691E92" w:rsidP="00764AD5">
            <w:pPr>
              <w:pStyle w:val="Tabletext"/>
              <w:spacing w:before="0" w:after="0"/>
              <w:jc w:val="center"/>
              <w:rPr>
                <w:rFonts w:ascii="Verdana" w:hAnsi="Verdana"/>
                <w:sz w:val="23"/>
              </w:rPr>
            </w:pPr>
          </w:p>
        </w:tc>
        <w:tc>
          <w:tcPr>
            <w:tcW w:w="4722" w:type="dxa"/>
            <w:gridSpan w:val="7"/>
            <w:shd w:val="solid" w:color="FFFFFF" w:fill="auto"/>
            <w:tcMar>
              <w:top w:w="0" w:type="dxa"/>
              <w:left w:w="85" w:type="dxa"/>
              <w:bottom w:w="0" w:type="dxa"/>
              <w:right w:w="85" w:type="dxa"/>
            </w:tcMar>
            <w:vAlign w:val="center"/>
          </w:tcPr>
          <w:p w:rsidR="00D26046" w:rsidRPr="00800892" w:rsidRDefault="00691E92" w:rsidP="00DC1188">
            <w:pPr>
              <w:pStyle w:val="Tabletext"/>
              <w:spacing w:before="0" w:after="0"/>
              <w:jc w:val="center"/>
              <w:rPr>
                <w:rFonts w:ascii="Verdana" w:hAnsi="Verdana"/>
              </w:rPr>
            </w:pPr>
          </w:p>
        </w:tc>
      </w:tr>
      <w:tr w:rsidR="0083503B" w:rsidRPr="00800892" w:rsidTr="003D1BFA">
        <w:trPr>
          <w:cantSplit/>
          <w:trHeight w:hRule="exact" w:val="340"/>
          <w:tblHeader/>
        </w:trPr>
        <w:tc>
          <w:tcPr>
            <w:tcW w:w="3435" w:type="dxa"/>
            <w:gridSpan w:val="3"/>
            <w:tcBorders>
              <w:bottom w:val="single" w:sz="4" w:space="0" w:color="auto"/>
            </w:tcBorders>
            <w:shd w:val="clear" w:color="auto" w:fill="D9D9D9"/>
            <w:tcMar>
              <w:top w:w="0" w:type="dxa"/>
              <w:left w:w="85" w:type="dxa"/>
              <w:bottom w:w="0" w:type="dxa"/>
              <w:right w:w="85" w:type="dxa"/>
            </w:tcMar>
            <w:vAlign w:val="center"/>
          </w:tcPr>
          <w:p w:rsidR="0083503B" w:rsidRPr="00800892" w:rsidRDefault="00D950B6" w:rsidP="00DC1188">
            <w:pPr>
              <w:pStyle w:val="Tablehead"/>
              <w:rPr>
                <w:rFonts w:ascii="Verdana" w:hAnsi="Verdana"/>
                <w:b/>
              </w:rPr>
            </w:pPr>
            <w:r w:rsidRPr="00800892">
              <w:rPr>
                <w:rFonts w:ascii="Verdana" w:hAnsi="Verdana"/>
                <w:b/>
              </w:rPr>
              <w:t>Date issued</w:t>
            </w:r>
          </w:p>
        </w:tc>
        <w:tc>
          <w:tcPr>
            <w:tcW w:w="3147" w:type="dxa"/>
            <w:gridSpan w:val="2"/>
            <w:shd w:val="clear" w:color="auto" w:fill="D9D9D9"/>
            <w:vAlign w:val="center"/>
          </w:tcPr>
          <w:p w:rsidR="0083503B" w:rsidRPr="00800892" w:rsidRDefault="00D950B6" w:rsidP="00DC1188">
            <w:pPr>
              <w:pStyle w:val="Tablehead"/>
              <w:rPr>
                <w:rFonts w:ascii="Verdana" w:hAnsi="Verdana"/>
                <w:b/>
              </w:rPr>
            </w:pPr>
            <w:r>
              <w:rPr>
                <w:rFonts w:ascii="Verdana" w:hAnsi="Verdana"/>
                <w:b/>
              </w:rPr>
              <w:t xml:space="preserve"> Hand in deadline</w:t>
            </w:r>
          </w:p>
        </w:tc>
        <w:tc>
          <w:tcPr>
            <w:tcW w:w="3148" w:type="dxa"/>
            <w:gridSpan w:val="6"/>
            <w:tcBorders>
              <w:bottom w:val="single" w:sz="4" w:space="0" w:color="auto"/>
            </w:tcBorders>
            <w:shd w:val="clear" w:color="auto" w:fill="D9D9D9"/>
            <w:tcMar>
              <w:top w:w="0" w:type="dxa"/>
              <w:left w:w="85" w:type="dxa"/>
              <w:bottom w:w="0" w:type="dxa"/>
              <w:right w:w="85" w:type="dxa"/>
            </w:tcMar>
            <w:vAlign w:val="center"/>
          </w:tcPr>
          <w:p w:rsidR="0083503B" w:rsidRPr="00800892" w:rsidRDefault="00D950B6" w:rsidP="00DC1188">
            <w:pPr>
              <w:pStyle w:val="Tablehead"/>
              <w:rPr>
                <w:rFonts w:ascii="Verdana" w:hAnsi="Verdana"/>
                <w:b/>
              </w:rPr>
            </w:pPr>
            <w:r w:rsidRPr="00800892">
              <w:rPr>
                <w:rFonts w:ascii="Verdana" w:hAnsi="Verdana"/>
                <w:b/>
              </w:rPr>
              <w:t>Submitted on</w:t>
            </w:r>
          </w:p>
        </w:tc>
      </w:tr>
      <w:tr w:rsidR="000A41B3" w:rsidRPr="00800892" w:rsidTr="003D1BFA">
        <w:trPr>
          <w:cantSplit/>
          <w:trHeight w:val="567"/>
          <w:tblHeader/>
        </w:trPr>
        <w:tc>
          <w:tcPr>
            <w:tcW w:w="3435" w:type="dxa"/>
            <w:gridSpan w:val="3"/>
            <w:tcBorders>
              <w:bottom w:val="single" w:sz="4" w:space="0" w:color="auto"/>
            </w:tcBorders>
            <w:shd w:val="solid" w:color="FFFFFF" w:fill="auto"/>
            <w:tcMar>
              <w:top w:w="0" w:type="dxa"/>
              <w:left w:w="85" w:type="dxa"/>
              <w:bottom w:w="0" w:type="dxa"/>
              <w:right w:w="85" w:type="dxa"/>
            </w:tcMar>
            <w:vAlign w:val="center"/>
          </w:tcPr>
          <w:p w:rsidR="000A41B3" w:rsidRDefault="00691E92" w:rsidP="000A41B3">
            <w:pPr>
              <w:spacing w:after="0" w:line="240" w:lineRule="auto"/>
              <w:jc w:val="center"/>
              <w:rPr>
                <w:sz w:val="16"/>
                <w:szCs w:val="16"/>
                <w:lang w:eastAsia="en-GB"/>
              </w:rPr>
            </w:pPr>
          </w:p>
        </w:tc>
        <w:tc>
          <w:tcPr>
            <w:tcW w:w="3147" w:type="dxa"/>
            <w:gridSpan w:val="2"/>
            <w:tcBorders>
              <w:bottom w:val="single" w:sz="4" w:space="0" w:color="auto"/>
            </w:tcBorders>
            <w:shd w:val="clear" w:color="auto" w:fill="auto"/>
            <w:vAlign w:val="center"/>
          </w:tcPr>
          <w:p w:rsidR="000A41B3" w:rsidRDefault="00691E92" w:rsidP="00CB09B9">
            <w:pPr>
              <w:spacing w:after="0" w:line="240" w:lineRule="auto"/>
              <w:jc w:val="center"/>
              <w:rPr>
                <w:sz w:val="16"/>
                <w:szCs w:val="16"/>
              </w:rPr>
            </w:pPr>
          </w:p>
        </w:tc>
        <w:tc>
          <w:tcPr>
            <w:tcW w:w="3148" w:type="dxa"/>
            <w:gridSpan w:val="6"/>
            <w:tcBorders>
              <w:bottom w:val="single" w:sz="4" w:space="0" w:color="auto"/>
            </w:tcBorders>
            <w:shd w:val="solid" w:color="FFFFFF" w:fill="auto"/>
            <w:tcMar>
              <w:top w:w="0" w:type="dxa"/>
              <w:left w:w="85" w:type="dxa"/>
              <w:bottom w:w="0" w:type="dxa"/>
              <w:right w:w="85" w:type="dxa"/>
            </w:tcMar>
            <w:vAlign w:val="center"/>
          </w:tcPr>
          <w:p w:rsidR="000A41B3" w:rsidRPr="00800892" w:rsidRDefault="00691E92" w:rsidP="000A41B3">
            <w:pPr>
              <w:pStyle w:val="Tabletext"/>
              <w:spacing w:before="0" w:after="0"/>
              <w:jc w:val="center"/>
              <w:rPr>
                <w:rFonts w:ascii="Verdana" w:hAnsi="Verdana"/>
              </w:rPr>
            </w:pPr>
          </w:p>
        </w:tc>
      </w:tr>
      <w:tr w:rsidR="00D26046" w:rsidRPr="00800892" w:rsidTr="003D1BFA">
        <w:trPr>
          <w:cantSplit/>
          <w:trHeight w:hRule="exact" w:val="340"/>
          <w:tblHeader/>
        </w:trPr>
        <w:tc>
          <w:tcPr>
            <w:tcW w:w="2216" w:type="dxa"/>
            <w:gridSpan w:val="2"/>
            <w:tcBorders>
              <w:top w:val="single" w:sz="4" w:space="0" w:color="auto"/>
            </w:tcBorders>
            <w:shd w:val="clear" w:color="auto" w:fill="D9D9D9"/>
            <w:tcMar>
              <w:top w:w="0" w:type="dxa"/>
              <w:left w:w="85" w:type="dxa"/>
              <w:bottom w:w="0" w:type="dxa"/>
              <w:right w:w="85" w:type="dxa"/>
            </w:tcMar>
            <w:vAlign w:val="center"/>
          </w:tcPr>
          <w:p w:rsidR="00D26046" w:rsidRPr="00800892" w:rsidRDefault="00D950B6" w:rsidP="00DC1188">
            <w:pPr>
              <w:pStyle w:val="Tablehead"/>
              <w:rPr>
                <w:rFonts w:ascii="Verdana" w:hAnsi="Verdana"/>
                <w:b/>
              </w:rPr>
            </w:pPr>
            <w:r w:rsidRPr="00800892">
              <w:rPr>
                <w:rFonts w:ascii="Verdana" w:hAnsi="Verdana"/>
                <w:b/>
              </w:rPr>
              <w:t>Assignment title</w:t>
            </w:r>
          </w:p>
        </w:tc>
        <w:tc>
          <w:tcPr>
            <w:tcW w:w="7514" w:type="dxa"/>
            <w:gridSpan w:val="9"/>
            <w:tcBorders>
              <w:top w:val="single" w:sz="4" w:space="0" w:color="auto"/>
            </w:tcBorders>
            <w:shd w:val="clear" w:color="FFFFFF" w:fill="auto"/>
            <w:tcMar>
              <w:top w:w="0" w:type="dxa"/>
              <w:left w:w="85" w:type="dxa"/>
              <w:bottom w:w="0" w:type="dxa"/>
              <w:right w:w="85" w:type="dxa"/>
            </w:tcMar>
            <w:vAlign w:val="center"/>
          </w:tcPr>
          <w:p w:rsidR="00D26046" w:rsidRPr="00800892" w:rsidRDefault="00D950B6" w:rsidP="000B46DB">
            <w:pPr>
              <w:pStyle w:val="Tabletext"/>
              <w:spacing w:before="0" w:after="0"/>
              <w:jc w:val="center"/>
              <w:rPr>
                <w:rFonts w:ascii="Verdana" w:hAnsi="Verdana"/>
              </w:rPr>
            </w:pPr>
            <w:r>
              <w:rPr>
                <w:rFonts w:ascii="Arial" w:hAnsi="Arial" w:cs="Arial"/>
                <w:b/>
                <w:sz w:val="18"/>
              </w:rPr>
              <w:t>Assignment 2 – The Sources of Electricity</w:t>
            </w:r>
          </w:p>
        </w:tc>
      </w:tr>
      <w:tr w:rsidR="00D26046" w:rsidRPr="00800892" w:rsidTr="003D1BFA">
        <w:trPr>
          <w:trHeight w:hRule="exact" w:val="527"/>
        </w:trPr>
        <w:tc>
          <w:tcPr>
            <w:tcW w:w="9730" w:type="dxa"/>
            <w:gridSpan w:val="11"/>
            <w:tcBorders>
              <w:bottom w:val="single" w:sz="4" w:space="0" w:color="auto"/>
            </w:tcBorders>
            <w:shd w:val="clear" w:color="FFFFFF" w:fill="auto"/>
            <w:tcMar>
              <w:top w:w="0" w:type="dxa"/>
              <w:left w:w="85" w:type="dxa"/>
              <w:bottom w:w="0" w:type="dxa"/>
              <w:right w:w="85" w:type="dxa"/>
            </w:tcMar>
            <w:vAlign w:val="center"/>
          </w:tcPr>
          <w:p w:rsidR="00D26046" w:rsidRPr="00800892" w:rsidRDefault="00D950B6" w:rsidP="00DC1188">
            <w:pPr>
              <w:pStyle w:val="Tabletext"/>
              <w:spacing w:before="0" w:after="0"/>
              <w:rPr>
                <w:rFonts w:ascii="Verdana" w:hAnsi="Verdana"/>
                <w:sz w:val="16"/>
                <w:szCs w:val="16"/>
              </w:rPr>
            </w:pPr>
            <w:r w:rsidRPr="00800892">
              <w:rPr>
                <w:rFonts w:ascii="Verdana" w:hAnsi="Verdana"/>
                <w:sz w:val="16"/>
                <w:szCs w:val="16"/>
              </w:rPr>
              <w:t xml:space="preserve">In this assessment you will have opportunities to provide evidence against the following criteria. </w:t>
            </w:r>
            <w:r w:rsidRPr="00800892">
              <w:rPr>
                <w:rFonts w:ascii="Verdana" w:hAnsi="Verdana"/>
                <w:sz w:val="16"/>
                <w:szCs w:val="16"/>
              </w:rPr>
              <w:br/>
              <w:t>Indicate the page numbers where the evidence can be found.</w:t>
            </w:r>
          </w:p>
        </w:tc>
      </w:tr>
      <w:tr w:rsidR="006131C3" w:rsidRPr="006131C3" w:rsidTr="003D1BFA">
        <w:trPr>
          <w:trHeight w:hRule="exact" w:val="199"/>
        </w:trPr>
        <w:tc>
          <w:tcPr>
            <w:tcW w:w="9730" w:type="dxa"/>
            <w:gridSpan w:val="11"/>
            <w:tcBorders>
              <w:left w:val="nil"/>
              <w:bottom w:val="nil"/>
              <w:right w:val="nil"/>
            </w:tcBorders>
            <w:shd w:val="clear" w:color="FFFFFF" w:fill="auto"/>
            <w:tcMar>
              <w:top w:w="0" w:type="dxa"/>
              <w:left w:w="85" w:type="dxa"/>
              <w:bottom w:w="0" w:type="dxa"/>
              <w:right w:w="85" w:type="dxa"/>
            </w:tcMar>
            <w:vAlign w:val="center"/>
          </w:tcPr>
          <w:p w:rsidR="006131C3" w:rsidRPr="006131C3" w:rsidRDefault="00691E92" w:rsidP="00DC1188">
            <w:pPr>
              <w:pStyle w:val="Tabletext"/>
              <w:spacing w:before="0" w:after="0"/>
              <w:rPr>
                <w:rFonts w:ascii="Verdana" w:hAnsi="Verdana"/>
                <w:sz w:val="2"/>
                <w:szCs w:val="16"/>
              </w:rPr>
            </w:pPr>
          </w:p>
        </w:tc>
      </w:tr>
      <w:tr w:rsidR="00D26046"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trPr>
        <w:tc>
          <w:tcPr>
            <w:tcW w:w="150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950B6" w:rsidP="00DC1188">
            <w:pPr>
              <w:pStyle w:val="Tablehead"/>
              <w:rPr>
                <w:rFonts w:ascii="Verdana" w:hAnsi="Verdana"/>
                <w:b/>
              </w:rPr>
            </w:pPr>
            <w:r w:rsidRPr="00800892">
              <w:rPr>
                <w:rFonts w:ascii="Verdana" w:hAnsi="Verdana"/>
                <w:b/>
              </w:rPr>
              <w:t>Criteria reference</w:t>
            </w:r>
          </w:p>
        </w:tc>
        <w:tc>
          <w:tcPr>
            <w:tcW w:w="5392"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950B6" w:rsidP="00DC1188">
            <w:pPr>
              <w:pStyle w:val="Tablehead"/>
              <w:rPr>
                <w:rFonts w:ascii="Verdana" w:hAnsi="Verdana"/>
                <w:b/>
              </w:rPr>
            </w:pPr>
            <w:r w:rsidRPr="00800892">
              <w:rPr>
                <w:rFonts w:ascii="Verdana" w:hAnsi="Verdana"/>
                <w:b/>
              </w:rPr>
              <w:t xml:space="preserve">To achieve the criteria the evidence must show that the </w:t>
            </w:r>
            <w:r>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691E92" w:rsidP="00DC1188">
            <w:pPr>
              <w:spacing w:after="0"/>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Default="00D950B6" w:rsidP="00DC1188">
            <w:pPr>
              <w:pStyle w:val="Tableheadcentred"/>
              <w:rPr>
                <w:rFonts w:ascii="Verdana" w:hAnsi="Verdana"/>
                <w:b/>
              </w:rPr>
            </w:pPr>
            <w:r>
              <w:rPr>
                <w:rFonts w:ascii="Verdana" w:hAnsi="Verdana"/>
                <w:b/>
              </w:rPr>
              <w:t>Task</w:t>
            </w:r>
          </w:p>
          <w:p w:rsidR="009A4CF8" w:rsidRPr="00800892" w:rsidRDefault="00D950B6" w:rsidP="00DC1188">
            <w:pPr>
              <w:pStyle w:val="Tableheadcentred"/>
              <w:rPr>
                <w:rFonts w:ascii="Verdana" w:hAnsi="Verdana"/>
                <w:b/>
              </w:rPr>
            </w:pPr>
            <w:r>
              <w:rPr>
                <w:rFonts w:ascii="Verdana" w:hAnsi="Verdana"/>
                <w:b/>
              </w:rPr>
              <w:t>Number</w:t>
            </w:r>
          </w:p>
        </w:tc>
        <w:tc>
          <w:tcPr>
            <w:tcW w:w="236"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691E92" w:rsidP="00DC1188">
            <w:pPr>
              <w:spacing w:after="0"/>
            </w:pPr>
          </w:p>
        </w:tc>
        <w:tc>
          <w:tcPr>
            <w:tcW w:w="118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Default="00D950B6" w:rsidP="00DC1188">
            <w:pPr>
              <w:pStyle w:val="Tableheadcentred"/>
              <w:rPr>
                <w:rFonts w:ascii="Verdana" w:hAnsi="Verdana"/>
                <w:b/>
              </w:rPr>
            </w:pPr>
            <w:r w:rsidRPr="00800892">
              <w:rPr>
                <w:rFonts w:ascii="Verdana" w:hAnsi="Verdana"/>
                <w:b/>
              </w:rPr>
              <w:t>Evidence</w:t>
            </w:r>
          </w:p>
          <w:p w:rsidR="009A4CF8" w:rsidRPr="009A4CF8" w:rsidRDefault="00D950B6" w:rsidP="00DC1188">
            <w:pPr>
              <w:pStyle w:val="Tableheadcentred"/>
              <w:rPr>
                <w:rFonts w:ascii="Verdana" w:hAnsi="Verdana"/>
                <w:b/>
                <w:sz w:val="10"/>
              </w:rPr>
            </w:pPr>
            <w:r>
              <w:rPr>
                <w:rFonts w:ascii="Verdana" w:hAnsi="Verdana"/>
                <w:b/>
                <w:sz w:val="10"/>
              </w:rPr>
              <w:t>Your page number</w:t>
            </w:r>
          </w:p>
        </w:tc>
      </w:tr>
      <w:tr w:rsidR="00D26046"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D950B6" w:rsidP="007B3EEB">
            <w:pPr>
              <w:pStyle w:val="Tabletext"/>
              <w:spacing w:before="0" w:after="0"/>
              <w:jc w:val="center"/>
              <w:rPr>
                <w:rFonts w:ascii="Verdana" w:hAnsi="Verdana"/>
              </w:rPr>
            </w:pPr>
            <w:r>
              <w:rPr>
                <w:rFonts w:ascii="Verdana" w:hAnsi="Verdana"/>
              </w:rPr>
              <w:t>P1</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800892" w:rsidRDefault="00D950B6" w:rsidP="00DC1188">
            <w:pPr>
              <w:pStyle w:val="Tabletext"/>
              <w:spacing w:before="0" w:after="0"/>
              <w:rPr>
                <w:rFonts w:ascii="Verdana" w:hAnsi="Verdana"/>
              </w:rPr>
            </w:pPr>
            <w:r w:rsidRPr="00DC0720">
              <w:rPr>
                <w:rFonts w:ascii="Verdana" w:hAnsi="Verdana"/>
              </w:rPr>
              <w:t>describe the characteristics and principles of operation of a DC electromagnetic generator</w:t>
            </w:r>
          </w:p>
        </w:tc>
        <w:tc>
          <w:tcPr>
            <w:tcW w:w="278" w:type="dxa"/>
            <w:tcBorders>
              <w:left w:val="single" w:sz="4" w:space="0" w:color="auto"/>
              <w:bottom w:val="none" w:sz="6" w:space="0" w:color="auto"/>
              <w:right w:val="single" w:sz="4" w:space="0" w:color="000059"/>
            </w:tcBorders>
            <w:tcMar>
              <w:top w:w="0" w:type="dxa"/>
              <w:left w:w="108" w:type="dxa"/>
              <w:bottom w:w="0" w:type="dxa"/>
              <w:right w:w="108" w:type="dxa"/>
            </w:tcMar>
          </w:tcPr>
          <w:p w:rsidR="00D26046" w:rsidRPr="00800892" w:rsidRDefault="00691E92" w:rsidP="00DC1188">
            <w:pPr>
              <w:spacing w:after="0"/>
            </w:pPr>
          </w:p>
        </w:tc>
        <w:tc>
          <w:tcPr>
            <w:tcW w:w="1134" w:type="dxa"/>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D950B6" w:rsidP="009A4CF8">
            <w:pPr>
              <w:pStyle w:val="Tabletext"/>
              <w:spacing w:before="0" w:after="0"/>
              <w:jc w:val="center"/>
              <w:rPr>
                <w:rFonts w:ascii="Verdana" w:hAnsi="Verdana"/>
              </w:rPr>
            </w:pPr>
            <w:r>
              <w:rPr>
                <w:rFonts w:ascii="Verdana" w:hAnsi="Verdana"/>
              </w:rPr>
              <w:t>3</w:t>
            </w:r>
          </w:p>
        </w:tc>
        <w:tc>
          <w:tcPr>
            <w:tcW w:w="236" w:type="dxa"/>
            <w:tcBorders>
              <w:left w:val="single" w:sz="4" w:space="0" w:color="000059"/>
              <w:bottom w:val="none" w:sz="6" w:space="0" w:color="auto"/>
              <w:right w:val="single" w:sz="4" w:space="0" w:color="000059"/>
            </w:tcBorders>
            <w:tcMar>
              <w:top w:w="0" w:type="dxa"/>
              <w:left w:w="108" w:type="dxa"/>
              <w:bottom w:w="0" w:type="dxa"/>
              <w:right w:w="108" w:type="dxa"/>
            </w:tcMar>
          </w:tcPr>
          <w:p w:rsidR="00D26046" w:rsidRPr="00800892" w:rsidRDefault="00691E92" w:rsidP="00DC1188">
            <w:pPr>
              <w:spacing w:after="0"/>
            </w:pPr>
          </w:p>
        </w:tc>
        <w:tc>
          <w:tcPr>
            <w:tcW w:w="1188"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800892" w:rsidRDefault="00691E92" w:rsidP="00DC1188">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jc w:val="center"/>
              <w:rPr>
                <w:rFonts w:ascii="Verdana" w:hAnsi="Verdana"/>
              </w:rPr>
            </w:pPr>
            <w:r>
              <w:rPr>
                <w:rFonts w:ascii="Verdana" w:hAnsi="Verdana"/>
              </w:rPr>
              <w:t>P2</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rPr>
                <w:rFonts w:ascii="Verdana" w:hAnsi="Verdana"/>
              </w:rPr>
            </w:pPr>
            <w:r w:rsidRPr="00DC0720">
              <w:rPr>
                <w:rFonts w:ascii="Verdana" w:hAnsi="Verdana"/>
              </w:rPr>
              <w:t>describe the characteristics and principles of operation of an AC electromagnetic generator</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D950B6" w:rsidP="009A4CF8">
            <w:pPr>
              <w:pStyle w:val="Tabletext"/>
              <w:spacing w:before="0" w:after="0"/>
              <w:jc w:val="center"/>
              <w:rPr>
                <w:rFonts w:ascii="Verdana" w:hAnsi="Verdana"/>
              </w:rPr>
            </w:pPr>
            <w:r>
              <w:rPr>
                <w:rFonts w:ascii="Verdana" w:hAnsi="Verdana"/>
              </w:rPr>
              <w:t>4</w:t>
            </w:r>
          </w:p>
        </w:tc>
        <w:tc>
          <w:tcPr>
            <w:tcW w:w="236"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jc w:val="center"/>
              <w:rPr>
                <w:rFonts w:ascii="Verdana" w:hAnsi="Verdana"/>
              </w:rPr>
            </w:pPr>
            <w:r>
              <w:rPr>
                <w:rFonts w:ascii="Verdana" w:hAnsi="Verdana"/>
              </w:rPr>
              <w:t>P3</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rPr>
                <w:rFonts w:ascii="Verdana" w:hAnsi="Verdana"/>
              </w:rPr>
            </w:pPr>
            <w:r w:rsidRPr="00C66B91">
              <w:rPr>
                <w:rFonts w:ascii="Verdana" w:hAnsi="Verdana"/>
              </w:rPr>
              <w:t>describe the operation and an application of a solar power source</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D950B6" w:rsidP="009A4CF8">
            <w:pPr>
              <w:pStyle w:val="Tabletext"/>
              <w:spacing w:before="0" w:after="0"/>
              <w:jc w:val="center"/>
              <w:rPr>
                <w:rFonts w:ascii="Verdana" w:hAnsi="Verdana"/>
              </w:rPr>
            </w:pPr>
            <w:r>
              <w:rPr>
                <w:rFonts w:ascii="Verdana" w:hAnsi="Verdana"/>
              </w:rPr>
              <w:t>1</w:t>
            </w:r>
          </w:p>
        </w:tc>
        <w:tc>
          <w:tcPr>
            <w:tcW w:w="236"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jc w:val="center"/>
              <w:rPr>
                <w:rFonts w:ascii="Verdana" w:hAnsi="Verdana"/>
              </w:rPr>
            </w:pPr>
            <w:r>
              <w:rPr>
                <w:rFonts w:ascii="Verdana" w:hAnsi="Verdana"/>
              </w:rPr>
              <w:t>P4</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D950B6" w:rsidP="007B3EEB">
            <w:pPr>
              <w:pStyle w:val="Tabletext"/>
              <w:spacing w:before="0" w:after="0"/>
              <w:rPr>
                <w:rFonts w:ascii="Verdana" w:hAnsi="Verdana"/>
              </w:rPr>
            </w:pPr>
            <w:r w:rsidRPr="00C66B91">
              <w:rPr>
                <w:rFonts w:ascii="Verdana" w:hAnsi="Verdana"/>
              </w:rPr>
              <w:t>describe the characteristic features of two different types of electro-chemical cells or batteries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D950B6" w:rsidP="009A4CF8">
            <w:pPr>
              <w:pStyle w:val="Tabletext"/>
              <w:spacing w:before="0" w:after="0"/>
              <w:jc w:val="center"/>
              <w:rPr>
                <w:rFonts w:ascii="Verdana" w:hAnsi="Verdana"/>
              </w:rPr>
            </w:pPr>
            <w:r>
              <w:rPr>
                <w:rFonts w:ascii="Verdana" w:hAnsi="Verdana"/>
              </w:rPr>
              <w:t>2</w:t>
            </w:r>
          </w:p>
        </w:tc>
        <w:tc>
          <w:tcPr>
            <w:tcW w:w="236"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jc w:val="center"/>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36"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jc w:val="center"/>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36" w:type="dxa"/>
            <w:tcBorders>
              <w:top w:val="none" w:sz="6" w:space="0" w:color="auto"/>
              <w:left w:val="single" w:sz="4" w:space="0" w:color="auto"/>
              <w:right w:val="single" w:sz="4" w:space="0" w:color="auto"/>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9A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jc w:val="center"/>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7B3EEB" w:rsidRPr="00800892" w:rsidRDefault="00691E92" w:rsidP="007B3EEB">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c>
          <w:tcPr>
            <w:tcW w:w="236" w:type="dxa"/>
            <w:tcBorders>
              <w:top w:val="none" w:sz="6" w:space="0" w:color="auto"/>
              <w:left w:val="single" w:sz="4" w:space="0" w:color="auto"/>
              <w:right w:val="single" w:sz="4" w:space="0" w:color="auto"/>
            </w:tcBorders>
            <w:tcMar>
              <w:top w:w="0" w:type="dxa"/>
              <w:left w:w="108" w:type="dxa"/>
              <w:bottom w:w="0" w:type="dxa"/>
              <w:right w:w="108" w:type="dxa"/>
            </w:tcMar>
          </w:tcPr>
          <w:p w:rsidR="007B3EEB" w:rsidRPr="00800892" w:rsidRDefault="00691E92" w:rsidP="007B3EEB">
            <w:pPr>
              <w:spacing w:after="0"/>
            </w:pPr>
          </w:p>
        </w:tc>
        <w:tc>
          <w:tcPr>
            <w:tcW w:w="1188"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9730" w:type="dxa"/>
            <w:gridSpan w:val="11"/>
            <w:tcBorders>
              <w:bottom w:val="single" w:sz="4" w:space="0" w:color="auto"/>
            </w:tcBorders>
            <w:shd w:val="solid" w:color="FFFFFF"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rPr>
            </w:pP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6"/>
        </w:trPr>
        <w:tc>
          <w:tcPr>
            <w:tcW w:w="9730"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7B3EEB" w:rsidRPr="00800892" w:rsidRDefault="00D950B6" w:rsidP="007B3EEB">
            <w:pPr>
              <w:pStyle w:val="Tablehead"/>
              <w:rPr>
                <w:rFonts w:ascii="Verdana" w:hAnsi="Verdana"/>
                <w:b/>
              </w:rPr>
            </w:pPr>
            <w:r>
              <w:rPr>
                <w:rFonts w:ascii="Verdana" w:hAnsi="Verdana"/>
                <w:b/>
              </w:rPr>
              <w:t>Learner</w:t>
            </w:r>
            <w:r w:rsidRPr="00800892">
              <w:rPr>
                <w:rFonts w:ascii="Verdana" w:hAnsi="Verdana"/>
                <w:b/>
              </w:rPr>
              <w:t xml:space="preserve"> declaration</w:t>
            </w: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trPr>
        <w:tc>
          <w:tcPr>
            <w:tcW w:w="9730" w:type="dxa"/>
            <w:gridSpan w:val="11"/>
            <w:tcBorders>
              <w:top w:val="single" w:sz="4" w:space="0" w:color="auto"/>
              <w:left w:val="single" w:sz="4" w:space="0" w:color="000059"/>
              <w:bottom w:val="single" w:sz="4" w:space="0" w:color="auto"/>
              <w:right w:val="single" w:sz="4" w:space="0" w:color="000059"/>
            </w:tcBorders>
            <w:shd w:val="solid" w:color="FFFFFF" w:fill="auto"/>
            <w:tcMar>
              <w:top w:w="240" w:type="dxa"/>
              <w:left w:w="108" w:type="dxa"/>
              <w:bottom w:w="240" w:type="dxa"/>
              <w:right w:w="108" w:type="dxa"/>
            </w:tcMar>
            <w:vAlign w:val="center"/>
          </w:tcPr>
          <w:p w:rsidR="007B3EEB" w:rsidRPr="00657655" w:rsidRDefault="00D950B6" w:rsidP="007B3EEB">
            <w:pPr>
              <w:autoSpaceDE w:val="0"/>
              <w:autoSpaceDN w:val="0"/>
              <w:adjustRightInd w:val="0"/>
              <w:spacing w:after="0"/>
              <w:rPr>
                <w:rFonts w:cs="Verdana"/>
                <w:sz w:val="18"/>
                <w:szCs w:val="18"/>
              </w:rPr>
            </w:pPr>
            <w:r w:rsidRPr="00657655">
              <w:rPr>
                <w:rFonts w:cs="Verdana"/>
                <w:sz w:val="18"/>
                <w:szCs w:val="18"/>
              </w:rPr>
              <w:t>I certify that the work submitted for this assignment is my own. I have clearly referenced any sources used in the work. I understand that false declaration is a form of malpractice.</w:t>
            </w:r>
          </w:p>
          <w:p w:rsidR="007B3EEB" w:rsidRPr="00657655" w:rsidRDefault="00691E92" w:rsidP="007B3EEB">
            <w:pPr>
              <w:pStyle w:val="Tabletext"/>
              <w:spacing w:before="0" w:after="0"/>
              <w:rPr>
                <w:rFonts w:ascii="Verdana" w:hAnsi="Verdana"/>
                <w:sz w:val="18"/>
                <w:szCs w:val="18"/>
              </w:rPr>
            </w:pPr>
          </w:p>
          <w:p w:rsidR="007B3EEB" w:rsidRPr="00800892" w:rsidRDefault="00D950B6" w:rsidP="007B3EEB">
            <w:pPr>
              <w:pStyle w:val="Tabletext"/>
              <w:spacing w:before="0" w:after="0"/>
              <w:rPr>
                <w:rFonts w:ascii="Verdana" w:hAnsi="Verdana"/>
              </w:rPr>
            </w:pPr>
            <w:r w:rsidRPr="00657655">
              <w:rPr>
                <w:rFonts w:ascii="Verdana" w:hAnsi="Verdana"/>
                <w:sz w:val="18"/>
                <w:szCs w:val="18"/>
              </w:rPr>
              <w:t xml:space="preserve">Learner signature: </w:t>
            </w:r>
            <w:r w:rsidRPr="00657655">
              <w:rPr>
                <w:rFonts w:ascii="Verdana" w:hAnsi="Verdana"/>
                <w:sz w:val="18"/>
                <w:szCs w:val="18"/>
              </w:rPr>
              <w:tab/>
              <w:t xml:space="preserve">                                                                    Date:</w:t>
            </w:r>
            <w:r w:rsidRPr="00800892">
              <w:rPr>
                <w:rFonts w:ascii="Verdana" w:hAnsi="Verdana"/>
              </w:rPr>
              <w:t xml:space="preserve"> </w:t>
            </w: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hRule="exact" w:val="394"/>
        </w:trPr>
        <w:tc>
          <w:tcPr>
            <w:tcW w:w="9730" w:type="dxa"/>
            <w:gridSpan w:val="11"/>
            <w:tcBorders>
              <w:top w:val="single" w:sz="4" w:space="0" w:color="auto"/>
            </w:tcBorders>
            <w:shd w:val="clear" w:color="auto" w:fill="auto"/>
            <w:tcMar>
              <w:top w:w="0" w:type="dxa"/>
              <w:left w:w="108" w:type="dxa"/>
              <w:bottom w:w="0" w:type="dxa"/>
              <w:right w:w="108" w:type="dxa"/>
            </w:tcMar>
            <w:vAlign w:val="center"/>
          </w:tcPr>
          <w:p w:rsidR="007B3EEB" w:rsidRPr="00800892" w:rsidRDefault="00691E92" w:rsidP="007B3EEB">
            <w:pPr>
              <w:pStyle w:val="Tabletext"/>
              <w:spacing w:before="0" w:after="0"/>
              <w:rPr>
                <w:rFonts w:ascii="Verdana" w:hAnsi="Verdana"/>
                <w:sz w:val="18"/>
                <w:szCs w:val="18"/>
              </w:rPr>
            </w:pPr>
          </w:p>
        </w:tc>
      </w:tr>
      <w:tr w:rsidR="007B3EEB" w:rsidRPr="00800892" w:rsidTr="00C66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776"/>
        </w:trPr>
        <w:tc>
          <w:tcPr>
            <w:tcW w:w="9730" w:type="dxa"/>
            <w:gridSpan w:val="11"/>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7B3EEB" w:rsidRDefault="00D950B6" w:rsidP="007B3EEB">
            <w:pPr>
              <w:pStyle w:val="Tablehead"/>
              <w:spacing w:line="240" w:lineRule="auto"/>
              <w:rPr>
                <w:rFonts w:ascii="Verdana" w:hAnsi="Verdana"/>
                <w:szCs w:val="18"/>
              </w:rPr>
            </w:pPr>
            <w:r w:rsidRPr="00800892">
              <w:rPr>
                <w:rFonts w:ascii="Verdana" w:hAnsi="Verdana"/>
                <w:szCs w:val="18"/>
              </w:rPr>
              <w:lastRenderedPageBreak/>
              <w:t>Purpose of this assignment</w:t>
            </w:r>
            <w:r>
              <w:rPr>
                <w:rFonts w:ascii="Verdana" w:hAnsi="Verdana"/>
                <w:szCs w:val="18"/>
              </w:rPr>
              <w:t>:</w:t>
            </w:r>
          </w:p>
          <w:p w:rsidR="007B3EEB" w:rsidRPr="00C66B91" w:rsidRDefault="00D950B6" w:rsidP="007B3EEB">
            <w:pPr>
              <w:spacing w:after="0"/>
              <w:jc w:val="center"/>
              <w:rPr>
                <w:rFonts w:cs="Verdana"/>
                <w:bCs/>
                <w:sz w:val="24"/>
                <w:szCs w:val="24"/>
              </w:rPr>
            </w:pPr>
            <w:r w:rsidRPr="00C66B91">
              <w:rPr>
                <w:rFonts w:cs="Verdana"/>
                <w:bCs/>
                <w:sz w:val="20"/>
                <w:szCs w:val="24"/>
              </w:rPr>
              <w:t>Know the methods used to produce electrical energy</w:t>
            </w:r>
          </w:p>
        </w:tc>
      </w:tr>
      <w:tr w:rsidR="007B3EEB" w:rsidRPr="00C66B91"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04"/>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rsidR="007B3EEB" w:rsidRDefault="00D950B6" w:rsidP="007B3EEB">
            <w:pPr>
              <w:pStyle w:val="Tablehead"/>
              <w:spacing w:line="240" w:lineRule="auto"/>
              <w:rPr>
                <w:rFonts w:ascii="Verdana" w:hAnsi="Verdana"/>
                <w:szCs w:val="18"/>
              </w:rPr>
            </w:pPr>
            <w:r w:rsidRPr="002633A1">
              <w:rPr>
                <w:rFonts w:ascii="Verdana" w:hAnsi="Verdana"/>
                <w:b/>
                <w:szCs w:val="18"/>
              </w:rPr>
              <w:t>Scenario:</w:t>
            </w:r>
            <w:r>
              <w:rPr>
                <w:rFonts w:ascii="Verdana" w:hAnsi="Verdana"/>
                <w:szCs w:val="18"/>
              </w:rPr>
              <w:t xml:space="preserve"> in this assignment you will demonstrate that you have a knowledge of solar panels and electro-chemical electricity generation.  This means you will describe the photo-electric (photovoltaic (PV)), effect the use of a PN junction for conversion of light energy to electric energy, how two different sorts of batteries work and how they can be used with a battery to provide renewable energy for in semi-permanent fixtures like road signs.  In addition you will need to show how the DC from a PV array becomes AC for household or industrial consumption.</w:t>
            </w:r>
          </w:p>
          <w:p w:rsidR="007B3EEB" w:rsidRPr="00800892" w:rsidRDefault="00691E92" w:rsidP="007B3EEB">
            <w:pPr>
              <w:pStyle w:val="Tablehead"/>
              <w:spacing w:line="240" w:lineRule="auto"/>
              <w:rPr>
                <w:rFonts w:ascii="Verdana" w:hAnsi="Verdana"/>
                <w:szCs w:val="18"/>
              </w:rPr>
            </w:pPr>
          </w:p>
        </w:tc>
      </w:tr>
      <w:tr w:rsidR="007B3EEB" w:rsidRPr="002633A1"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789"/>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Default="00D950B6" w:rsidP="007B3EEB">
            <w:pPr>
              <w:pStyle w:val="Tabletext"/>
              <w:spacing w:before="0" w:after="0"/>
              <w:rPr>
                <w:rFonts w:ascii="Verdana" w:hAnsi="Verdana" w:cs="Times New Roman"/>
                <w:sz w:val="18"/>
                <w:szCs w:val="18"/>
                <w:lang w:eastAsia="en-US"/>
              </w:rPr>
            </w:pPr>
            <w:r w:rsidRPr="002633A1">
              <w:rPr>
                <w:rFonts w:ascii="Verdana" w:hAnsi="Verdana" w:cs="Times New Roman"/>
                <w:sz w:val="18"/>
                <w:szCs w:val="18"/>
                <w:lang w:eastAsia="en-US"/>
              </w:rPr>
              <w:t>Task 1a</w:t>
            </w:r>
          </w:p>
          <w:p w:rsidR="007B3EEB" w:rsidRPr="002633A1" w:rsidRDefault="00691E92" w:rsidP="007B3EEB">
            <w:pPr>
              <w:pStyle w:val="Tabletext"/>
              <w:spacing w:before="0" w:after="0"/>
              <w:rPr>
                <w:rFonts w:ascii="Verdana" w:hAnsi="Verdana" w:cs="Times New Roman"/>
                <w:sz w:val="18"/>
                <w:szCs w:val="18"/>
                <w:lang w:eastAsia="en-US"/>
              </w:rPr>
            </w:pPr>
          </w:p>
          <w:p w:rsidR="00D24716" w:rsidRDefault="00D950B6" w:rsidP="007B3EEB">
            <w:pPr>
              <w:spacing w:after="0"/>
              <w:rPr>
                <w:rFonts w:eastAsia="Times New Roman"/>
                <w:color w:val="auto"/>
                <w:sz w:val="18"/>
                <w:szCs w:val="18"/>
              </w:rPr>
            </w:pPr>
            <w:r w:rsidRPr="002633A1">
              <w:rPr>
                <w:rFonts w:eastAsia="Times New Roman"/>
                <w:color w:val="auto"/>
                <w:sz w:val="18"/>
                <w:szCs w:val="18"/>
              </w:rPr>
              <w:t>With the aid of diagrams explain</w:t>
            </w:r>
            <w:r>
              <w:rPr>
                <w:rFonts w:eastAsia="Times New Roman"/>
                <w:color w:val="auto"/>
                <w:sz w:val="18"/>
                <w:szCs w:val="18"/>
              </w:rPr>
              <w:t xml:space="preserve"> (model)</w:t>
            </w:r>
            <w:r w:rsidRPr="002633A1">
              <w:rPr>
                <w:rFonts w:eastAsia="Times New Roman"/>
                <w:color w:val="auto"/>
                <w:sz w:val="18"/>
                <w:szCs w:val="18"/>
              </w:rPr>
              <w:t xml:space="preserve"> how a photovoltaic cell converts light energy into electricity using </w:t>
            </w:r>
            <w:r>
              <w:rPr>
                <w:rFonts w:eastAsia="Times New Roman"/>
                <w:color w:val="auto"/>
                <w:sz w:val="18"/>
                <w:szCs w:val="18"/>
              </w:rPr>
              <w:t xml:space="preserve">a </w:t>
            </w:r>
            <w:r w:rsidRPr="002633A1">
              <w:rPr>
                <w:rFonts w:eastAsia="Times New Roman"/>
                <w:color w:val="auto"/>
                <w:sz w:val="18"/>
                <w:szCs w:val="18"/>
              </w:rPr>
              <w:t>PN junction</w:t>
            </w:r>
            <w:r>
              <w:rPr>
                <w:rFonts w:eastAsia="Times New Roman"/>
                <w:color w:val="auto"/>
                <w:sz w:val="18"/>
                <w:szCs w:val="18"/>
              </w:rPr>
              <w:t>.</w:t>
            </w:r>
          </w:p>
          <w:p w:rsidR="007B3EEB" w:rsidRDefault="00691E92" w:rsidP="007B3EEB">
            <w:pPr>
              <w:spacing w:after="0"/>
              <w:rPr>
                <w:rFonts w:eastAsia="Times New Roman"/>
                <w:color w:val="auto"/>
                <w:sz w:val="18"/>
                <w:szCs w:val="18"/>
              </w:rPr>
            </w:pPr>
          </w:p>
          <w:p w:rsidR="007B3EEB" w:rsidRDefault="00D950B6" w:rsidP="007B3EEB">
            <w:pPr>
              <w:spacing w:after="0"/>
              <w:rPr>
                <w:rFonts w:eastAsia="Times New Roman"/>
                <w:color w:val="auto"/>
                <w:sz w:val="18"/>
                <w:szCs w:val="18"/>
              </w:rPr>
            </w:pPr>
            <w:r w:rsidRPr="002633A1">
              <w:rPr>
                <w:rFonts w:eastAsia="Times New Roman"/>
                <w:color w:val="auto"/>
                <w:sz w:val="18"/>
                <w:szCs w:val="18"/>
              </w:rPr>
              <w:t>Task 1b</w:t>
            </w:r>
          </w:p>
          <w:p w:rsidR="007B3EEB" w:rsidRPr="002633A1" w:rsidRDefault="00691E92" w:rsidP="007B3EEB">
            <w:pPr>
              <w:spacing w:after="0"/>
              <w:rPr>
                <w:rFonts w:eastAsia="Times New Roman"/>
                <w:color w:val="auto"/>
                <w:sz w:val="18"/>
                <w:szCs w:val="18"/>
              </w:rPr>
            </w:pPr>
          </w:p>
          <w:p w:rsidR="007B3EEB" w:rsidRDefault="00D950B6" w:rsidP="007B3EEB">
            <w:pPr>
              <w:spacing w:after="0"/>
              <w:rPr>
                <w:rFonts w:eastAsia="Times New Roman"/>
                <w:color w:val="auto"/>
                <w:sz w:val="18"/>
                <w:szCs w:val="18"/>
              </w:rPr>
            </w:pPr>
            <w:r w:rsidRPr="002633A1">
              <w:rPr>
                <w:rFonts w:eastAsia="Times New Roman"/>
                <w:color w:val="auto"/>
                <w:sz w:val="18"/>
                <w:szCs w:val="18"/>
              </w:rPr>
              <w:t xml:space="preserve">Give an example of: 1) a DC use for </w:t>
            </w:r>
            <w:r>
              <w:rPr>
                <w:rFonts w:eastAsia="Times New Roman"/>
                <w:color w:val="auto"/>
                <w:sz w:val="18"/>
                <w:szCs w:val="18"/>
              </w:rPr>
              <w:t>photovoltaic</w:t>
            </w:r>
            <w:r w:rsidRPr="002633A1">
              <w:rPr>
                <w:rFonts w:eastAsia="Times New Roman"/>
                <w:color w:val="auto"/>
                <w:sz w:val="18"/>
                <w:szCs w:val="18"/>
              </w:rPr>
              <w:t xml:space="preserve"> cell</w:t>
            </w:r>
            <w:r>
              <w:rPr>
                <w:rFonts w:eastAsia="Times New Roman"/>
                <w:color w:val="auto"/>
                <w:sz w:val="18"/>
                <w:szCs w:val="18"/>
              </w:rPr>
              <w:t>s</w:t>
            </w:r>
            <w:r w:rsidRPr="002633A1">
              <w:rPr>
                <w:rFonts w:eastAsia="Times New Roman"/>
                <w:color w:val="auto"/>
                <w:sz w:val="18"/>
                <w:szCs w:val="18"/>
              </w:rPr>
              <w:t xml:space="preserve"> and 2) an AC use for the </w:t>
            </w:r>
            <w:r>
              <w:rPr>
                <w:rFonts w:eastAsia="Times New Roman"/>
                <w:color w:val="auto"/>
                <w:sz w:val="18"/>
                <w:szCs w:val="18"/>
              </w:rPr>
              <w:t>photovoltaic</w:t>
            </w:r>
            <w:r w:rsidRPr="002633A1">
              <w:rPr>
                <w:rFonts w:eastAsia="Times New Roman"/>
                <w:color w:val="auto"/>
                <w:sz w:val="18"/>
                <w:szCs w:val="18"/>
              </w:rPr>
              <w:t xml:space="preserve"> </w:t>
            </w:r>
            <w:r>
              <w:rPr>
                <w:rFonts w:eastAsia="Times New Roman"/>
                <w:color w:val="auto"/>
                <w:sz w:val="18"/>
                <w:szCs w:val="18"/>
              </w:rPr>
              <w:t>array</w:t>
            </w:r>
            <w:r w:rsidRPr="002633A1">
              <w:rPr>
                <w:rFonts w:eastAsia="Times New Roman"/>
                <w:color w:val="auto"/>
                <w:sz w:val="18"/>
                <w:szCs w:val="18"/>
              </w:rPr>
              <w:t xml:space="preserve"> </w:t>
            </w:r>
            <w:r>
              <w:rPr>
                <w:rFonts w:eastAsia="Times New Roman"/>
                <w:color w:val="auto"/>
                <w:sz w:val="18"/>
                <w:szCs w:val="18"/>
              </w:rPr>
              <w:t>that includes</w:t>
            </w:r>
            <w:r w:rsidRPr="002633A1">
              <w:rPr>
                <w:rFonts w:eastAsia="Times New Roman"/>
                <w:color w:val="auto"/>
                <w:sz w:val="18"/>
                <w:szCs w:val="18"/>
              </w:rPr>
              <w:t xml:space="preserve"> a method of converting the output from a </w:t>
            </w:r>
            <w:r>
              <w:rPr>
                <w:rFonts w:eastAsia="Times New Roman"/>
                <w:color w:val="auto"/>
                <w:sz w:val="18"/>
                <w:szCs w:val="18"/>
              </w:rPr>
              <w:t>photovoltaic array</w:t>
            </w:r>
            <w:r w:rsidRPr="002633A1">
              <w:rPr>
                <w:rFonts w:eastAsia="Times New Roman"/>
                <w:color w:val="auto"/>
                <w:sz w:val="18"/>
                <w:szCs w:val="18"/>
              </w:rPr>
              <w:t xml:space="preserve"> </w:t>
            </w:r>
            <w:r>
              <w:rPr>
                <w:rFonts w:eastAsia="Times New Roman"/>
                <w:color w:val="auto"/>
                <w:sz w:val="18"/>
                <w:szCs w:val="18"/>
              </w:rPr>
              <w:t xml:space="preserve">into </w:t>
            </w:r>
            <w:r w:rsidRPr="002633A1">
              <w:rPr>
                <w:rFonts w:eastAsia="Times New Roman"/>
                <w:color w:val="auto"/>
                <w:sz w:val="18"/>
                <w:szCs w:val="18"/>
              </w:rPr>
              <w:t xml:space="preserve">useful AC.  </w:t>
            </w:r>
            <w:r>
              <w:rPr>
                <w:rFonts w:eastAsia="Times New Roman"/>
                <w:color w:val="auto"/>
                <w:sz w:val="18"/>
                <w:szCs w:val="18"/>
              </w:rPr>
              <w:t>You should use a block</w:t>
            </w:r>
            <w:r w:rsidRPr="002633A1">
              <w:rPr>
                <w:rFonts w:eastAsia="Times New Roman"/>
                <w:color w:val="auto"/>
                <w:sz w:val="18"/>
                <w:szCs w:val="18"/>
              </w:rPr>
              <w:t xml:space="preserve"> diagram showing how the electricity is stored as DC and then converted into AC as required.</w:t>
            </w:r>
          </w:p>
          <w:p w:rsidR="00D24716" w:rsidRPr="002633A1" w:rsidRDefault="00691E92" w:rsidP="007B3EEB">
            <w:pPr>
              <w:spacing w:after="0"/>
              <w:rPr>
                <w:rFonts w:eastAsia="Times New Roman"/>
                <w:color w:val="auto"/>
                <w:sz w:val="18"/>
                <w:szCs w:val="18"/>
              </w:rPr>
            </w:pPr>
          </w:p>
          <w:p w:rsidR="007B3EEB" w:rsidRPr="002633A1" w:rsidRDefault="00D950B6" w:rsidP="007B3EEB">
            <w:pPr>
              <w:pStyle w:val="Tabletext"/>
              <w:spacing w:before="0" w:after="0"/>
              <w:jc w:val="right"/>
              <w:rPr>
                <w:rFonts w:ascii="Verdana" w:hAnsi="Verdana" w:cs="Times New Roman"/>
                <w:sz w:val="18"/>
                <w:szCs w:val="18"/>
                <w:lang w:eastAsia="en-US"/>
              </w:rPr>
            </w:pPr>
            <w:r w:rsidRPr="00691E92">
              <w:rPr>
                <w:rFonts w:ascii="Verdana" w:hAnsi="Verdana" w:cs="Times New Roman"/>
                <w:b/>
                <w:sz w:val="18"/>
                <w:szCs w:val="18"/>
                <w:lang w:eastAsia="en-US"/>
              </w:rPr>
              <w:t>This provides evidence for [P3]</w:t>
            </w:r>
          </w:p>
        </w:tc>
      </w:tr>
      <w:tr w:rsidR="007B3EEB" w:rsidRPr="002633A1"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Default="00D950B6" w:rsidP="007B3EEB">
            <w:pPr>
              <w:pStyle w:val="Tabletext"/>
              <w:spacing w:before="0" w:after="0"/>
              <w:rPr>
                <w:rFonts w:ascii="Verdana" w:hAnsi="Verdana" w:cs="Times New Roman"/>
                <w:sz w:val="18"/>
                <w:szCs w:val="18"/>
                <w:lang w:eastAsia="en-US"/>
              </w:rPr>
            </w:pPr>
            <w:r w:rsidRPr="002633A1">
              <w:rPr>
                <w:rFonts w:ascii="Verdana" w:hAnsi="Verdana" w:cs="Times New Roman"/>
                <w:sz w:val="18"/>
                <w:szCs w:val="18"/>
                <w:lang w:eastAsia="en-US"/>
              </w:rPr>
              <w:t>Task 2a</w:t>
            </w:r>
          </w:p>
          <w:p w:rsidR="007B3EEB" w:rsidRPr="002633A1" w:rsidRDefault="00691E92" w:rsidP="007B3EEB">
            <w:pPr>
              <w:pStyle w:val="Tabletext"/>
              <w:spacing w:before="0" w:after="0"/>
              <w:rPr>
                <w:rFonts w:ascii="Verdana" w:hAnsi="Verdana" w:cs="Times New Roman"/>
                <w:sz w:val="18"/>
                <w:szCs w:val="18"/>
                <w:lang w:eastAsia="en-US"/>
              </w:rPr>
            </w:pPr>
          </w:p>
          <w:p w:rsidR="007B3EEB" w:rsidRDefault="00D950B6" w:rsidP="007B3EEB">
            <w:pPr>
              <w:pStyle w:val="Tabletext"/>
              <w:spacing w:before="0" w:after="0"/>
              <w:rPr>
                <w:rFonts w:ascii="Verdana" w:hAnsi="Verdana" w:cs="Times New Roman"/>
                <w:sz w:val="18"/>
                <w:szCs w:val="18"/>
                <w:lang w:eastAsia="en-US"/>
              </w:rPr>
            </w:pPr>
            <w:r w:rsidRPr="002633A1">
              <w:rPr>
                <w:rFonts w:ascii="Verdana" w:hAnsi="Verdana" w:cs="Times New Roman"/>
                <w:sz w:val="18"/>
                <w:szCs w:val="18"/>
                <w:lang w:eastAsia="en-US"/>
              </w:rPr>
              <w:t>Make a detailed description of the way electricity is stored in: 1) a lead acid (</w:t>
            </w:r>
            <w:r>
              <w:rPr>
                <w:rFonts w:ascii="Verdana" w:hAnsi="Verdana" w:cs="Times New Roman"/>
                <w:sz w:val="18"/>
                <w:szCs w:val="18"/>
                <w:lang w:eastAsia="en-US"/>
              </w:rPr>
              <w:t xml:space="preserve">e.g. </w:t>
            </w:r>
            <w:r w:rsidRPr="002633A1">
              <w:rPr>
                <w:rFonts w:ascii="Verdana" w:hAnsi="Verdana" w:cs="Times New Roman"/>
                <w:sz w:val="18"/>
                <w:szCs w:val="18"/>
                <w:lang w:eastAsia="en-US"/>
              </w:rPr>
              <w:t xml:space="preserve">car battery) cell and 2) a </w:t>
            </w:r>
            <w:r>
              <w:rPr>
                <w:rFonts w:ascii="Verdana" w:hAnsi="Verdana" w:cs="Times New Roman"/>
                <w:sz w:val="18"/>
                <w:szCs w:val="18"/>
                <w:lang w:eastAsia="en-US"/>
              </w:rPr>
              <w:t>lithium ion cell</w:t>
            </w:r>
            <w:r w:rsidRPr="002633A1">
              <w:rPr>
                <w:rFonts w:ascii="Verdana" w:hAnsi="Verdana" w:cs="Times New Roman"/>
                <w:sz w:val="18"/>
                <w:szCs w:val="18"/>
                <w:lang w:eastAsia="en-US"/>
              </w:rPr>
              <w:t>.  Your description must include diagrams of the typical construction of each battery.  You may use two</w:t>
            </w:r>
            <w:r>
              <w:rPr>
                <w:rFonts w:ascii="Verdana" w:hAnsi="Verdana" w:cs="Times New Roman"/>
                <w:sz w:val="18"/>
                <w:szCs w:val="18"/>
                <w:lang w:eastAsia="en-US"/>
              </w:rPr>
              <w:t xml:space="preserve"> other</w:t>
            </w:r>
            <w:r w:rsidRPr="002633A1">
              <w:rPr>
                <w:rFonts w:ascii="Verdana" w:hAnsi="Verdana" w:cs="Times New Roman"/>
                <w:sz w:val="18"/>
                <w:szCs w:val="18"/>
                <w:lang w:eastAsia="en-US"/>
              </w:rPr>
              <w:t xml:space="preserve"> types of secondary cell if your lecturer permits.</w:t>
            </w:r>
          </w:p>
          <w:p w:rsidR="007B3EEB" w:rsidRPr="002633A1" w:rsidRDefault="00691E92" w:rsidP="007B3EEB">
            <w:pPr>
              <w:pStyle w:val="Tabletext"/>
              <w:spacing w:before="0" w:after="0"/>
              <w:rPr>
                <w:rFonts w:ascii="Verdana" w:hAnsi="Verdana" w:cs="Times New Roman"/>
                <w:sz w:val="18"/>
                <w:szCs w:val="18"/>
                <w:lang w:eastAsia="en-US"/>
              </w:rPr>
            </w:pPr>
          </w:p>
          <w:p w:rsidR="007B3EEB" w:rsidRDefault="00D950B6" w:rsidP="007B3EEB">
            <w:pPr>
              <w:pStyle w:val="Tabletext"/>
              <w:spacing w:before="0" w:after="0"/>
              <w:rPr>
                <w:rFonts w:ascii="Verdana" w:hAnsi="Verdana" w:cs="Times New Roman"/>
                <w:sz w:val="18"/>
                <w:szCs w:val="18"/>
                <w:lang w:eastAsia="en-US"/>
              </w:rPr>
            </w:pPr>
            <w:r w:rsidRPr="002633A1">
              <w:rPr>
                <w:rFonts w:ascii="Verdana" w:hAnsi="Verdana" w:cs="Times New Roman"/>
                <w:sz w:val="18"/>
                <w:szCs w:val="18"/>
                <w:lang w:eastAsia="en-US"/>
              </w:rPr>
              <w:t xml:space="preserve">Task 2b </w:t>
            </w:r>
          </w:p>
          <w:p w:rsidR="007B3EEB" w:rsidRPr="002633A1" w:rsidRDefault="00691E92" w:rsidP="007B3EEB">
            <w:pPr>
              <w:pStyle w:val="Tabletext"/>
              <w:spacing w:before="0" w:after="0"/>
              <w:rPr>
                <w:rFonts w:ascii="Verdana" w:hAnsi="Verdana" w:cs="Times New Roman"/>
                <w:sz w:val="18"/>
                <w:szCs w:val="18"/>
                <w:lang w:eastAsia="en-US"/>
              </w:rPr>
            </w:pPr>
          </w:p>
          <w:p w:rsidR="007B3EEB" w:rsidRPr="002633A1" w:rsidRDefault="00D950B6" w:rsidP="007B3EEB">
            <w:pPr>
              <w:pStyle w:val="Tabletext"/>
              <w:spacing w:before="0" w:after="0"/>
              <w:rPr>
                <w:rFonts w:ascii="Verdana" w:hAnsi="Verdana" w:cs="Times New Roman"/>
                <w:sz w:val="18"/>
                <w:szCs w:val="18"/>
                <w:lang w:eastAsia="en-US"/>
              </w:rPr>
            </w:pPr>
            <w:r w:rsidRPr="002633A1">
              <w:rPr>
                <w:rFonts w:ascii="Verdana" w:hAnsi="Verdana" w:cs="Times New Roman"/>
                <w:sz w:val="18"/>
                <w:szCs w:val="18"/>
                <w:lang w:eastAsia="en-US"/>
              </w:rPr>
              <w:t>Write down a use for each of the cells you described in task</w:t>
            </w:r>
            <w:r>
              <w:rPr>
                <w:rFonts w:ascii="Verdana" w:hAnsi="Verdana" w:cs="Times New Roman"/>
                <w:sz w:val="18"/>
                <w:szCs w:val="18"/>
                <w:lang w:eastAsia="en-US"/>
              </w:rPr>
              <w:t xml:space="preserve"> 1a</w:t>
            </w:r>
            <w:r w:rsidRPr="002633A1">
              <w:rPr>
                <w:rFonts w:ascii="Verdana" w:hAnsi="Verdana" w:cs="Times New Roman"/>
                <w:sz w:val="18"/>
                <w:szCs w:val="18"/>
                <w:lang w:eastAsia="en-US"/>
              </w:rPr>
              <w:t xml:space="preserve"> and a detailed description of their “end of life” disposal</w:t>
            </w:r>
            <w:r>
              <w:rPr>
                <w:rFonts w:ascii="Verdana" w:hAnsi="Verdana" w:cs="Times New Roman"/>
                <w:sz w:val="18"/>
                <w:szCs w:val="18"/>
                <w:lang w:eastAsia="en-US"/>
              </w:rPr>
              <w:t xml:space="preserve"> (UK Law since January 2010)</w:t>
            </w:r>
            <w:r w:rsidRPr="002633A1">
              <w:rPr>
                <w:rFonts w:ascii="Verdana" w:hAnsi="Verdana" w:cs="Times New Roman"/>
                <w:sz w:val="18"/>
                <w:szCs w:val="18"/>
                <w:lang w:eastAsia="en-US"/>
              </w:rPr>
              <w:t>.</w:t>
            </w:r>
          </w:p>
          <w:p w:rsidR="007B3EEB" w:rsidRPr="002633A1" w:rsidRDefault="00691E92" w:rsidP="007B3EEB">
            <w:pPr>
              <w:pStyle w:val="Tabletext"/>
              <w:spacing w:before="0" w:after="0"/>
              <w:rPr>
                <w:rFonts w:ascii="Verdana" w:hAnsi="Verdana" w:cs="Times New Roman"/>
                <w:sz w:val="18"/>
                <w:szCs w:val="18"/>
                <w:lang w:eastAsia="en-US"/>
              </w:rPr>
            </w:pPr>
          </w:p>
          <w:p w:rsidR="007B3EEB" w:rsidRPr="00691E92" w:rsidRDefault="00D950B6" w:rsidP="007B3EEB">
            <w:pPr>
              <w:pStyle w:val="Tabletext"/>
              <w:spacing w:before="0" w:after="0"/>
              <w:jc w:val="right"/>
              <w:rPr>
                <w:rFonts w:ascii="Verdana" w:hAnsi="Verdana" w:cs="Times New Roman"/>
                <w:b/>
                <w:sz w:val="18"/>
                <w:szCs w:val="18"/>
                <w:lang w:eastAsia="en-US"/>
              </w:rPr>
            </w:pPr>
            <w:r w:rsidRPr="00691E92">
              <w:rPr>
                <w:rFonts w:ascii="Verdana" w:hAnsi="Verdana" w:cs="Times New Roman"/>
                <w:b/>
                <w:sz w:val="18"/>
                <w:szCs w:val="18"/>
                <w:lang w:eastAsia="en-US"/>
              </w:rPr>
              <w:t>This provides evidence for [P4]</w:t>
            </w:r>
          </w:p>
        </w:tc>
      </w:tr>
      <w:tr w:rsidR="00C542C2" w:rsidRPr="002633A1"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C542C2" w:rsidRDefault="00D950B6" w:rsidP="007B3EEB">
            <w:pPr>
              <w:pStyle w:val="Tabletext"/>
              <w:spacing w:before="0" w:after="0"/>
              <w:rPr>
                <w:rFonts w:ascii="Verdana" w:hAnsi="Verdana" w:cs="Times New Roman"/>
                <w:sz w:val="18"/>
                <w:szCs w:val="18"/>
                <w:lang w:eastAsia="en-US"/>
              </w:rPr>
            </w:pPr>
            <w:r>
              <w:rPr>
                <w:rFonts w:ascii="Verdana" w:hAnsi="Verdana" w:cs="Times New Roman"/>
                <w:sz w:val="18"/>
                <w:szCs w:val="18"/>
                <w:lang w:eastAsia="en-US"/>
              </w:rPr>
              <w:t>Task 3</w:t>
            </w:r>
          </w:p>
          <w:p w:rsidR="00C542C2" w:rsidRDefault="00691E92" w:rsidP="007B3EEB">
            <w:pPr>
              <w:pStyle w:val="Tabletext"/>
              <w:spacing w:before="0" w:after="0"/>
              <w:rPr>
                <w:rFonts w:ascii="Verdana" w:hAnsi="Verdana" w:cs="Times New Roman"/>
                <w:sz w:val="18"/>
                <w:szCs w:val="18"/>
                <w:lang w:eastAsia="en-US"/>
              </w:rPr>
            </w:pPr>
          </w:p>
          <w:p w:rsidR="00C542C2" w:rsidRDefault="00D950B6" w:rsidP="00C542C2">
            <w:pPr>
              <w:rPr>
                <w:sz w:val="18"/>
                <w:szCs w:val="18"/>
              </w:rPr>
            </w:pPr>
            <w:r w:rsidRPr="00C542C2">
              <w:rPr>
                <w:rFonts w:eastAsia="Times New Roman"/>
                <w:color w:val="auto"/>
                <w:sz w:val="18"/>
                <w:szCs w:val="18"/>
              </w:rPr>
              <w:t>Use diagrams and text to describe the characteristics and principles of operation of Direct current (DC) Generators; include reasons for the commutators and brushes.  Your description will include explanation of the relevance of: E=Blv and the relevance of F=BIl in the generation of electricity.</w:t>
            </w:r>
          </w:p>
          <w:p w:rsidR="00C542C2" w:rsidRPr="00691E92" w:rsidRDefault="00D950B6" w:rsidP="00C542C2">
            <w:pPr>
              <w:pStyle w:val="Tabletext"/>
              <w:spacing w:before="0" w:after="0"/>
              <w:jc w:val="right"/>
              <w:rPr>
                <w:rFonts w:ascii="Verdana" w:hAnsi="Verdana" w:cs="Times New Roman"/>
                <w:b/>
                <w:sz w:val="18"/>
                <w:szCs w:val="18"/>
                <w:lang w:eastAsia="en-US"/>
              </w:rPr>
            </w:pPr>
            <w:r w:rsidRPr="00691E92">
              <w:rPr>
                <w:rFonts w:ascii="Verdana" w:hAnsi="Verdana" w:cs="Times New Roman"/>
                <w:b/>
                <w:sz w:val="18"/>
                <w:szCs w:val="18"/>
                <w:lang w:eastAsia="en-US"/>
              </w:rPr>
              <w:t>This provides evidence for [P1]</w:t>
            </w:r>
          </w:p>
        </w:tc>
      </w:tr>
      <w:tr w:rsidR="00C542C2" w:rsidRPr="009A4CF8"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AC1EFD" w:rsidRDefault="00D950B6" w:rsidP="009A4CF8">
            <w:pPr>
              <w:pStyle w:val="Tabletext"/>
              <w:spacing w:before="0" w:after="0"/>
              <w:rPr>
                <w:rFonts w:ascii="Verdana" w:hAnsi="Verdana" w:cs="Times New Roman"/>
                <w:sz w:val="18"/>
                <w:szCs w:val="18"/>
                <w:lang w:eastAsia="en-US"/>
              </w:rPr>
            </w:pPr>
            <w:r>
              <w:rPr>
                <w:rFonts w:ascii="Verdana" w:hAnsi="Verdana" w:cs="Times New Roman"/>
                <w:sz w:val="18"/>
                <w:szCs w:val="18"/>
                <w:lang w:eastAsia="en-US"/>
              </w:rPr>
              <w:lastRenderedPageBreak/>
              <w:t xml:space="preserve">Task 4 </w:t>
            </w:r>
          </w:p>
          <w:p w:rsidR="009A4CF8" w:rsidRPr="009A4CF8" w:rsidRDefault="00691E92" w:rsidP="009A4CF8">
            <w:pPr>
              <w:pStyle w:val="Tabletext"/>
              <w:spacing w:before="0" w:after="0"/>
              <w:rPr>
                <w:rFonts w:ascii="Verdana" w:hAnsi="Verdana" w:cs="Times New Roman"/>
                <w:sz w:val="18"/>
                <w:szCs w:val="18"/>
                <w:lang w:eastAsia="en-US"/>
              </w:rPr>
            </w:pPr>
          </w:p>
          <w:p w:rsidR="00AC1EFD" w:rsidRPr="009A4CF8" w:rsidRDefault="00D950B6" w:rsidP="009A4CF8">
            <w:pPr>
              <w:pStyle w:val="Tabletext"/>
              <w:spacing w:before="0" w:after="0"/>
              <w:rPr>
                <w:rFonts w:ascii="Verdana" w:hAnsi="Verdana" w:cs="Times New Roman"/>
                <w:sz w:val="18"/>
                <w:szCs w:val="18"/>
                <w:lang w:eastAsia="en-US"/>
              </w:rPr>
            </w:pPr>
            <w:r w:rsidRPr="009A4CF8">
              <w:rPr>
                <w:rFonts w:ascii="Verdana" w:hAnsi="Verdana" w:cs="Times New Roman"/>
                <w:sz w:val="18"/>
                <w:szCs w:val="18"/>
                <w:lang w:eastAsia="en-US"/>
              </w:rPr>
              <w:t>Use diagrams and text to describe the characteristics and principles of operation of alternating current (AC) generators.  You will describe the use of slip rings to provide field current to the rotor and a sketch or block diagram to show how the output voltage of the generator can be changed in response to electrical loading (voltage stabilisation) using field current control.</w:t>
            </w:r>
          </w:p>
          <w:p w:rsidR="00C542C2" w:rsidRPr="00691E92" w:rsidRDefault="00D950B6" w:rsidP="009A4CF8">
            <w:pPr>
              <w:pStyle w:val="Tabletext"/>
              <w:spacing w:before="0" w:after="0"/>
              <w:jc w:val="right"/>
              <w:rPr>
                <w:rFonts w:ascii="Verdana" w:hAnsi="Verdana" w:cs="Times New Roman"/>
                <w:b/>
                <w:sz w:val="18"/>
                <w:szCs w:val="18"/>
                <w:lang w:eastAsia="en-US"/>
              </w:rPr>
            </w:pPr>
            <w:bookmarkStart w:id="0" w:name="_GoBack"/>
            <w:r w:rsidRPr="00691E92">
              <w:rPr>
                <w:rFonts w:ascii="Verdana" w:hAnsi="Verdana" w:cs="Times New Roman"/>
                <w:b/>
                <w:sz w:val="18"/>
                <w:szCs w:val="18"/>
                <w:lang w:eastAsia="en-US"/>
              </w:rPr>
              <w:t>This provides evidence for [P2]</w:t>
            </w:r>
            <w:bookmarkEnd w:id="0"/>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rsidR="007B3EEB" w:rsidRPr="00800892" w:rsidRDefault="00D950B6" w:rsidP="007B3EEB">
            <w:pPr>
              <w:pStyle w:val="Tabletext"/>
              <w:spacing w:before="0" w:after="0"/>
              <w:rPr>
                <w:rFonts w:ascii="Verdana" w:hAnsi="Verdana"/>
                <w:b/>
                <w:sz w:val="18"/>
                <w:szCs w:val="18"/>
              </w:rPr>
            </w:pPr>
            <w:r w:rsidRPr="00800892">
              <w:rPr>
                <w:rFonts w:ascii="Verdana" w:hAnsi="Verdana"/>
                <w:b/>
                <w:sz w:val="18"/>
                <w:szCs w:val="18"/>
              </w:rPr>
              <w:t xml:space="preserve">Evidence checklist </w:t>
            </w: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Pr="00800892" w:rsidRDefault="00D950B6" w:rsidP="007B3EEB">
            <w:pPr>
              <w:pStyle w:val="Tabletext"/>
              <w:spacing w:before="0" w:after="0"/>
              <w:rPr>
                <w:rFonts w:ascii="Verdana" w:hAnsi="Verdana"/>
                <w:b/>
                <w:sz w:val="18"/>
                <w:szCs w:val="18"/>
              </w:rPr>
            </w:pPr>
            <w:r w:rsidRPr="00800892">
              <w:rPr>
                <w:rFonts w:ascii="Verdana" w:hAnsi="Verdana"/>
                <w:sz w:val="18"/>
                <w:szCs w:val="18"/>
              </w:rPr>
              <w:t>[Summarise evidence required, e.g. ‘leaflet’, ‘presentation notes’ etc.]</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7B3EEB" w:rsidRPr="00800892" w:rsidRDefault="00D950B6" w:rsidP="007B3EEB">
            <w:pPr>
              <w:pStyle w:val="Tabletext"/>
              <w:spacing w:before="0" w:after="0"/>
              <w:rPr>
                <w:rFonts w:ascii="Verdana" w:hAnsi="Verdana"/>
                <w:sz w:val="18"/>
                <w:szCs w:val="18"/>
              </w:rPr>
            </w:pPr>
            <w:r w:rsidRPr="00800892">
              <w:rPr>
                <w:rFonts w:ascii="Verdana" w:hAnsi="Verdana"/>
                <w:sz w:val="18"/>
                <w:szCs w:val="18"/>
              </w:rPr>
              <w:t xml:space="preserve"> [tick boxes]</w:t>
            </w: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Pr="00800892" w:rsidRDefault="00691E92" w:rsidP="007B3EEB">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7B3EEB" w:rsidRPr="00800892" w:rsidRDefault="00691E92" w:rsidP="007B3EEB">
            <w:pPr>
              <w:pStyle w:val="Tabletext"/>
              <w:spacing w:before="0" w:after="0"/>
              <w:rPr>
                <w:rFonts w:ascii="Verdana" w:hAnsi="Verdana"/>
                <w:b/>
                <w:sz w:val="18"/>
                <w:szCs w:val="18"/>
              </w:rPr>
            </w:pP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Pr="00800892" w:rsidRDefault="00691E92" w:rsidP="007B3EEB">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7B3EEB" w:rsidRPr="00800892" w:rsidRDefault="00691E92" w:rsidP="007B3EEB">
            <w:pPr>
              <w:pStyle w:val="Tabletext"/>
              <w:spacing w:before="0" w:after="0"/>
              <w:rPr>
                <w:rFonts w:ascii="Verdana" w:hAnsi="Verdana"/>
                <w:b/>
                <w:sz w:val="18"/>
                <w:szCs w:val="18"/>
              </w:rPr>
            </w:pP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Pr="00800892" w:rsidRDefault="00691E92" w:rsidP="007B3EEB">
            <w:pPr>
              <w:pStyle w:val="Tabletext"/>
              <w:spacing w:before="0" w:after="0"/>
              <w:rPr>
                <w:rFonts w:ascii="Verdana" w:hAnsi="Verdan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7B3EEB" w:rsidRPr="00800892" w:rsidRDefault="00691E92" w:rsidP="007B3EEB">
            <w:pPr>
              <w:pStyle w:val="Tabletext"/>
              <w:spacing w:before="0" w:after="0"/>
              <w:rPr>
                <w:rFonts w:ascii="Verdana" w:hAnsi="Verdana"/>
                <w:b/>
                <w:sz w:val="18"/>
                <w:szCs w:val="18"/>
              </w:rPr>
            </w:pPr>
          </w:p>
        </w:tc>
      </w:tr>
      <w:tr w:rsidR="007B3EEB"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556"/>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7B3EEB" w:rsidRPr="00800892" w:rsidRDefault="00D950B6" w:rsidP="007B3EEB">
            <w:pPr>
              <w:pStyle w:val="Tablehead"/>
              <w:spacing w:line="240" w:lineRule="auto"/>
              <w:rPr>
                <w:rFonts w:ascii="Verdana" w:hAnsi="Verdana"/>
                <w:b/>
                <w:szCs w:val="18"/>
              </w:rPr>
            </w:pPr>
            <w:r w:rsidRPr="00800892">
              <w:rPr>
                <w:rFonts w:ascii="Verdana" w:hAnsi="Verdana"/>
                <w:b/>
                <w:szCs w:val="18"/>
              </w:rPr>
              <w:t>Sources of information</w:t>
            </w:r>
          </w:p>
          <w:p w:rsidR="007B3EEB" w:rsidRPr="00800892" w:rsidRDefault="00691E92" w:rsidP="007B3EEB">
            <w:pPr>
              <w:pStyle w:val="Tabletext"/>
              <w:spacing w:before="0" w:after="0"/>
              <w:rPr>
                <w:rFonts w:ascii="Verdana" w:hAnsi="Verdana"/>
                <w:sz w:val="18"/>
                <w:szCs w:val="18"/>
              </w:rPr>
            </w:pPr>
          </w:p>
          <w:p w:rsidR="007B3EEB" w:rsidRDefault="00D950B6" w:rsidP="007B3EEB">
            <w:pPr>
              <w:pStyle w:val="Tabletext"/>
              <w:spacing w:before="0" w:after="0"/>
              <w:rPr>
                <w:rFonts w:ascii="Verdana" w:hAnsi="Verdana"/>
                <w:sz w:val="18"/>
                <w:szCs w:val="18"/>
              </w:rPr>
            </w:pPr>
            <w:r w:rsidRPr="00800892">
              <w:rPr>
                <w:rFonts w:ascii="Verdana" w:hAnsi="Verdana"/>
                <w:sz w:val="18"/>
                <w:szCs w:val="18"/>
              </w:rPr>
              <w:t>[</w:t>
            </w:r>
            <w:proofErr w:type="gramStart"/>
            <w:r w:rsidRPr="00800892">
              <w:rPr>
                <w:rFonts w:ascii="Verdana" w:hAnsi="Verdana"/>
                <w:sz w:val="18"/>
                <w:szCs w:val="18"/>
              </w:rPr>
              <w:t>insert</w:t>
            </w:r>
            <w:proofErr w:type="gramEnd"/>
            <w:r w:rsidRPr="00800892">
              <w:rPr>
                <w:rFonts w:ascii="Verdana" w:hAnsi="Verdana"/>
                <w:sz w:val="18"/>
                <w:szCs w:val="18"/>
              </w:rPr>
              <w:t xml:space="preserve"> useful publications, websites, etc.]</w:t>
            </w:r>
          </w:p>
          <w:p w:rsidR="007B3EEB" w:rsidRDefault="00691E92" w:rsidP="007B3EEB">
            <w:pPr>
              <w:pStyle w:val="Tabletext"/>
              <w:spacing w:before="0" w:after="0"/>
              <w:rPr>
                <w:rFonts w:ascii="Verdana" w:hAnsi="Verdana"/>
                <w:sz w:val="18"/>
                <w:szCs w:val="18"/>
              </w:rPr>
            </w:pPr>
          </w:p>
          <w:p w:rsidR="007B3EEB" w:rsidRDefault="00691E92" w:rsidP="007B3EEB">
            <w:pPr>
              <w:pStyle w:val="Tabletext"/>
              <w:spacing w:before="0" w:after="0"/>
              <w:rPr>
                <w:rStyle w:val="Hyperlink"/>
                <w:rFonts w:ascii="Verdana" w:hAnsi="Verdana"/>
                <w:sz w:val="18"/>
                <w:szCs w:val="18"/>
              </w:rPr>
            </w:pPr>
            <w:hyperlink r:id="rId6" w:history="1">
              <w:r w:rsidR="00D950B6" w:rsidRPr="00BB6450">
                <w:rPr>
                  <w:rStyle w:val="Hyperlink"/>
                  <w:rFonts w:ascii="Verdana" w:hAnsi="Verdana"/>
                  <w:sz w:val="18"/>
                  <w:szCs w:val="18"/>
                </w:rPr>
                <w:t>https://www.gov.uk/battery-waste-supplier-reponsibilities</w:t>
              </w:r>
            </w:hyperlink>
          </w:p>
          <w:p w:rsidR="00B34715" w:rsidRDefault="00691E92" w:rsidP="007B3EEB">
            <w:pPr>
              <w:pStyle w:val="Tabletext"/>
              <w:spacing w:before="0" w:after="0"/>
              <w:rPr>
                <w:rFonts w:ascii="Verdana" w:hAnsi="Verdana"/>
                <w:sz w:val="18"/>
                <w:szCs w:val="18"/>
              </w:rPr>
            </w:pPr>
          </w:p>
          <w:p w:rsidR="007B3EEB" w:rsidRDefault="00691E92" w:rsidP="007B3EEB">
            <w:pPr>
              <w:pStyle w:val="Tabletext"/>
              <w:spacing w:before="0" w:after="0"/>
              <w:rPr>
                <w:rFonts w:ascii="Verdana" w:hAnsi="Verdana"/>
                <w:sz w:val="18"/>
                <w:szCs w:val="18"/>
              </w:rPr>
            </w:pPr>
          </w:p>
          <w:p w:rsidR="007B3EEB" w:rsidRDefault="00D950B6" w:rsidP="007B3EEB">
            <w:pPr>
              <w:pStyle w:val="Tabletext"/>
              <w:spacing w:before="0" w:after="0"/>
              <w:rPr>
                <w:rFonts w:ascii="Verdana" w:hAnsi="Verdana"/>
                <w:sz w:val="18"/>
                <w:szCs w:val="18"/>
              </w:rPr>
            </w:pPr>
            <w:r>
              <w:rPr>
                <w:rFonts w:ascii="Verdana" w:hAnsi="Verdana"/>
                <w:sz w:val="18"/>
                <w:szCs w:val="18"/>
              </w:rPr>
              <w:t>tpub.com</w:t>
            </w:r>
          </w:p>
          <w:p w:rsidR="007B3EEB" w:rsidRPr="00800892" w:rsidRDefault="00691E92" w:rsidP="007B3EEB">
            <w:pPr>
              <w:pStyle w:val="Tabletext"/>
              <w:spacing w:before="0" w:after="0"/>
              <w:rPr>
                <w:rFonts w:ascii="Verdana" w:hAnsi="Verdana"/>
                <w:sz w:val="18"/>
                <w:szCs w:val="18"/>
              </w:rPr>
            </w:pPr>
          </w:p>
        </w:tc>
      </w:tr>
    </w:tbl>
    <w:p w:rsidR="00D26046" w:rsidRDefault="00691E92" w:rsidP="00DC1188">
      <w:pPr>
        <w:spacing w:after="0"/>
      </w:pPr>
    </w:p>
    <w:p w:rsidR="005B4DEA" w:rsidRDefault="00691E92" w:rsidP="00DC1188">
      <w:pPr>
        <w:spacing w:after="0"/>
      </w:pPr>
    </w:p>
    <w:sectPr w:rsidR="005B4DEA" w:rsidSect="003D1BFA">
      <w:headerReference w:type="default" r:id="rId7"/>
      <w:footerReference w:type="default" r:id="rId8"/>
      <w:pgSz w:w="11906" w:h="16838"/>
      <w:pgMar w:top="1276"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3E" w:rsidRDefault="00D950B6">
      <w:pPr>
        <w:spacing w:after="0" w:line="240" w:lineRule="auto"/>
      </w:pPr>
      <w:r>
        <w:separator/>
      </w:r>
    </w:p>
  </w:endnote>
  <w:endnote w:type="continuationSeparator" w:id="0">
    <w:p w:rsidR="00CF773E" w:rsidRDefault="00D9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BFA" w:rsidRDefault="00D950B6" w:rsidP="003D1BFA">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691E9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91E92">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3E" w:rsidRDefault="00D950B6">
      <w:pPr>
        <w:spacing w:after="0" w:line="240" w:lineRule="auto"/>
      </w:pPr>
      <w:r>
        <w:separator/>
      </w:r>
    </w:p>
  </w:footnote>
  <w:footnote w:type="continuationSeparator" w:id="0">
    <w:p w:rsidR="00CF773E" w:rsidRDefault="00D95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C3" w:rsidRDefault="00D950B6" w:rsidP="006131C3">
    <w:pPr>
      <w:pStyle w:val="SubHeading"/>
    </w:pPr>
    <w:bookmarkStart w:id="1" w:name="_Toc336359366"/>
    <w:bookmarkStart w:id="2" w:name="_Toc336872197"/>
    <w:r>
      <w:rPr>
        <w:noProof/>
        <w:lang w:eastAsia="en-GB"/>
      </w:rPr>
      <w:drawing>
        <wp:anchor distT="0" distB="0" distL="114300" distR="114300" simplePos="0" relativeHeight="251659264" behindDoc="0" locked="0" layoutInCell="1" allowOverlap="1">
          <wp:simplePos x="0" y="0"/>
          <wp:positionH relativeFrom="column">
            <wp:posOffset>4969510</wp:posOffset>
          </wp:positionH>
          <wp:positionV relativeFrom="paragraph">
            <wp:posOffset>-288290</wp:posOffset>
          </wp:positionV>
          <wp:extent cx="1022350" cy="752475"/>
          <wp:effectExtent l="0" t="0" r="6350" b="9525"/>
          <wp:wrapSquare wrapText="bothSides"/>
          <wp:docPr id="1" name="Picture 1" descr="R:\Technology\Jim Gillain\Subjects\Resour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chnology\Jim Gillain\Subjects\Resour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892">
      <w:t>Assignment brief – QCF BTEC</w:t>
    </w:r>
    <w:bookmarkEnd w:id="1"/>
    <w:bookmarkEnd w:id="2"/>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30"/>
    <w:rsid w:val="001619D2"/>
    <w:rsid w:val="003969C8"/>
    <w:rsid w:val="00664621"/>
    <w:rsid w:val="00691E92"/>
    <w:rsid w:val="009E6EDA"/>
    <w:rsid w:val="00A87330"/>
    <w:rsid w:val="00CB09B9"/>
    <w:rsid w:val="00CF773E"/>
    <w:rsid w:val="00D950B6"/>
    <w:rsid w:val="00E11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D17C2-3D29-4CE6-8D34-17112A92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6046"/>
    <w:pPr>
      <w:spacing w:after="200" w:line="276"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basedOn w:val="DefaultParagraphFont"/>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basedOn w:val="DefaultParagraphFont"/>
    <w:link w:val="BodyText"/>
    <w:uiPriority w:val="99"/>
    <w:semiHidden/>
    <w:rsid w:val="00D26046"/>
    <w:rPr>
      <w:rFonts w:ascii="Verdana" w:eastAsia="Calibri" w:hAnsi="Verdana" w:cs="Times New Roman"/>
      <w:color w:val="000000"/>
    </w:rPr>
  </w:style>
  <w:style w:type="paragraph" w:styleId="Header">
    <w:name w:val="header"/>
    <w:basedOn w:val="Normal"/>
    <w:link w:val="HeaderChar"/>
    <w:uiPriority w:val="99"/>
    <w:unhideWhenUsed/>
    <w:rsid w:val="006131C3"/>
    <w:pPr>
      <w:tabs>
        <w:tab w:val="center" w:pos="4513"/>
        <w:tab w:val="right" w:pos="9026"/>
      </w:tabs>
    </w:pPr>
  </w:style>
  <w:style w:type="character" w:customStyle="1" w:styleId="HeaderChar">
    <w:name w:val="Header Char"/>
    <w:basedOn w:val="DefaultParagraphFont"/>
    <w:link w:val="Header"/>
    <w:uiPriority w:val="99"/>
    <w:rsid w:val="006131C3"/>
    <w:rPr>
      <w:rFonts w:ascii="Verdana" w:hAnsi="Verdana"/>
      <w:color w:val="000000"/>
      <w:sz w:val="22"/>
      <w:szCs w:val="22"/>
      <w:lang w:eastAsia="en-US"/>
    </w:rPr>
  </w:style>
  <w:style w:type="paragraph" w:styleId="Footer">
    <w:name w:val="footer"/>
    <w:basedOn w:val="Normal"/>
    <w:link w:val="FooterChar"/>
    <w:uiPriority w:val="99"/>
    <w:unhideWhenUsed/>
    <w:rsid w:val="006131C3"/>
    <w:pPr>
      <w:tabs>
        <w:tab w:val="center" w:pos="4513"/>
        <w:tab w:val="right" w:pos="9026"/>
      </w:tabs>
    </w:pPr>
  </w:style>
  <w:style w:type="character" w:customStyle="1" w:styleId="FooterChar">
    <w:name w:val="Footer Char"/>
    <w:basedOn w:val="DefaultParagraphFont"/>
    <w:link w:val="Footer"/>
    <w:uiPriority w:val="99"/>
    <w:rsid w:val="006131C3"/>
    <w:rPr>
      <w:rFonts w:ascii="Verdana" w:hAnsi="Verdana"/>
      <w:color w:val="000000"/>
      <w:sz w:val="22"/>
      <w:szCs w:val="22"/>
      <w:lang w:eastAsia="en-US"/>
    </w:rPr>
  </w:style>
  <w:style w:type="paragraph" w:customStyle="1" w:styleId="Default">
    <w:name w:val="Default"/>
    <w:rsid w:val="00C66B91"/>
    <w:pPr>
      <w:autoSpaceDE w:val="0"/>
      <w:autoSpaceDN w:val="0"/>
      <w:adjustRightInd w:val="0"/>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DC11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battery-waste-supplier-reponsibilit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chnology\Jim%20Gillain\2014%20BTEC%20Material\QCF%20Assignment%20brief%2022-1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QCF Assignment brief 22-10-14.dotm</Template>
  <TotalTime>2</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cp:lastModifiedBy>Jim Gillain</cp:lastModifiedBy>
  <cp:revision>3</cp:revision>
  <dcterms:created xsi:type="dcterms:W3CDTF">2016-04-20T16:10:00Z</dcterms:created>
  <dcterms:modified xsi:type="dcterms:W3CDTF">2018-03-06T12:20:00Z</dcterms:modified>
</cp:coreProperties>
</file>